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3B5" w:rsidRPr="00DB278E" w:rsidRDefault="000373B5" w:rsidP="00796C9E">
      <w:pPr>
        <w:pStyle w:val="a3"/>
        <w:rPr>
          <w:rFonts w:ascii="Palatino Linotype" w:hAnsi="Palatino Linotype"/>
        </w:rPr>
      </w:pPr>
      <w:bookmarkStart w:id="0" w:name="_GoBack"/>
      <w:bookmarkEnd w:id="0"/>
    </w:p>
    <w:p w:rsidR="000373B5" w:rsidRPr="00DB278E" w:rsidRDefault="000373B5" w:rsidP="00796C9E">
      <w:pPr>
        <w:pStyle w:val="a3"/>
        <w:rPr>
          <w:rFonts w:ascii="Times New Roman" w:hAnsi="Times New Roman" w:cs="Times New Roman"/>
          <w:lang w:val="tg-Cyrl-TJ"/>
        </w:rPr>
      </w:pPr>
      <w:r w:rsidRPr="00DB278E">
        <w:rPr>
          <w:rFonts w:ascii="Palatino Linotype" w:hAnsi="Palatino Linotype"/>
        </w:rPr>
        <w:t>1.</w:t>
      </w:r>
      <w:r w:rsidRPr="00DB278E">
        <w:rPr>
          <w:rFonts w:ascii="Times New Roman" w:hAnsi="Times New Roman" w:cs="Times New Roman"/>
          <w:lang w:val="tg-Cyrl-TJ"/>
        </w:rPr>
        <w:t xml:space="preserve"> Дар геометрияи нақшакашӣ мафҳуми асосӣ чӣ аст?</w:t>
      </w:r>
    </w:p>
    <w:p w:rsidR="000373B5" w:rsidRPr="00DB278E" w:rsidRDefault="000373B5" w:rsidP="00796C9E">
      <w:pPr>
        <w:pStyle w:val="a3"/>
        <w:rPr>
          <w:rFonts w:ascii="Times New Roman" w:hAnsi="Times New Roman" w:cs="Times New Roman"/>
          <w:lang w:val="tg-Cyrl-TJ"/>
        </w:rPr>
      </w:pPr>
    </w:p>
    <w:p w:rsidR="000373B5" w:rsidRPr="00DB278E" w:rsidRDefault="000373B5" w:rsidP="00796C9E">
      <w:pPr>
        <w:pStyle w:val="a3"/>
        <w:rPr>
          <w:rFonts w:ascii="Times New Roman" w:hAnsi="Times New Roman" w:cs="Times New Roman"/>
          <w:lang w:val="tg-Cyrl-TJ"/>
        </w:rPr>
      </w:pPr>
      <w:r w:rsidRPr="00DB278E">
        <w:rPr>
          <w:rFonts w:ascii="Times New Roman" w:hAnsi="Times New Roman" w:cs="Times New Roman"/>
          <w:lang w:val="tg-Cyrl-TJ"/>
        </w:rPr>
        <w:t>A) нақша;</w:t>
      </w:r>
    </w:p>
    <w:p w:rsidR="000373B5" w:rsidRPr="00DB278E" w:rsidRDefault="000373B5" w:rsidP="00796C9E">
      <w:pPr>
        <w:pStyle w:val="a3"/>
        <w:rPr>
          <w:rFonts w:ascii="Times New Roman" w:hAnsi="Times New Roman" w:cs="Times New Roman"/>
          <w:lang w:val="tg-Cyrl-TJ"/>
        </w:rPr>
      </w:pPr>
      <w:r w:rsidRPr="00DB278E">
        <w:rPr>
          <w:rFonts w:ascii="Times New Roman" w:hAnsi="Times New Roman" w:cs="Times New Roman"/>
          <w:lang w:val="tg-Cyrl-TJ"/>
        </w:rPr>
        <w:t>B) ҳисоб;</w:t>
      </w:r>
    </w:p>
    <w:p w:rsidR="000373B5" w:rsidRPr="00DB278E" w:rsidRDefault="000373B5" w:rsidP="00796C9E">
      <w:pPr>
        <w:pStyle w:val="a3"/>
        <w:rPr>
          <w:rFonts w:ascii="Times New Roman" w:hAnsi="Times New Roman" w:cs="Times New Roman"/>
          <w:lang w:val="tg-Cyrl-TJ"/>
        </w:rPr>
      </w:pPr>
      <w:r w:rsidRPr="00DB278E">
        <w:rPr>
          <w:rFonts w:ascii="Times New Roman" w:hAnsi="Times New Roman" w:cs="Times New Roman"/>
          <w:lang w:val="tg-Cyrl-TJ"/>
        </w:rPr>
        <w:t>C) зарб;</w:t>
      </w:r>
    </w:p>
    <w:p w:rsidR="000373B5" w:rsidRPr="00DB278E" w:rsidRDefault="000373B5" w:rsidP="00796C9E">
      <w:pPr>
        <w:pStyle w:val="a3"/>
        <w:rPr>
          <w:rFonts w:ascii="Times New Roman" w:hAnsi="Times New Roman" w:cs="Times New Roman"/>
          <w:lang w:val="tg-Cyrl-TJ"/>
        </w:rPr>
      </w:pPr>
      <w:r w:rsidRPr="00DB278E">
        <w:rPr>
          <w:rFonts w:ascii="Times New Roman" w:hAnsi="Times New Roman" w:cs="Times New Roman"/>
          <w:lang w:val="tg-Cyrl-TJ"/>
        </w:rPr>
        <w:t>D) тақсим;</w:t>
      </w:r>
    </w:p>
    <w:p w:rsidR="000373B5" w:rsidRPr="00DB278E" w:rsidRDefault="000373B5" w:rsidP="00796C9E">
      <w:pPr>
        <w:pStyle w:val="a3"/>
        <w:rPr>
          <w:rFonts w:ascii="Times New Roman" w:hAnsi="Times New Roman" w:cs="Times New Roman"/>
          <w:lang w:val="tg-Cyrl-TJ"/>
        </w:rPr>
      </w:pPr>
      <w:r w:rsidRPr="00DB278E">
        <w:rPr>
          <w:rFonts w:ascii="Times New Roman" w:hAnsi="Times New Roman" w:cs="Times New Roman"/>
          <w:lang w:val="tg-Cyrl-TJ"/>
        </w:rPr>
        <w:t>E) тарҳ;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tg-Cyrl-TJ"/>
        </w:rPr>
      </w:pP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tg-Cyrl-TJ"/>
        </w:rPr>
      </w:pPr>
      <w:r w:rsidRPr="00DB278E">
        <w:rPr>
          <w:sz w:val="28"/>
          <w:szCs w:val="28"/>
          <w:lang w:val="tg-Cyrl-TJ"/>
        </w:rPr>
        <w:t xml:space="preserve"> 2. Геометрияи нақшакашӣ дар кадом аср пайдо шудаст?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tg-Cyrl-TJ"/>
        </w:rPr>
      </w:pP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XVIII 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B) XVII 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C) XVI 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D) XIX 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E) XV;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3. Асосгузори геометрияи нақшакашӣ ки аст?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Г. Монж;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А. Погорелов;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К. Гаусс;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Н. Лобачевский;</w:t>
      </w:r>
    </w:p>
    <w:p w:rsidR="000373B5" w:rsidRPr="00DB278E" w:rsidRDefault="000373B5" w:rsidP="00D85FA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А. Пуанкаре;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4. Сухани «Геометрияи нақшакашӣ забони техника»-ро ки гуфтааст?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Г. Монж;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Г Кантор;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С.Фролов;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Ж. Дезарг;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А. Погорелов; 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5. Китоби аввалини геометрияи нақшакашӣ кадом сол аз Чоп баромадааст?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1799;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1798;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1797;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1800;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1801; 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6. Дар египти қадим кадом шакл сохта шудааст, ки машҳури оламиён аст?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пирамида;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B</w:t>
      </w:r>
      <w:r w:rsidRPr="00DB278E">
        <w:rPr>
          <w:sz w:val="28"/>
          <w:szCs w:val="28"/>
        </w:rPr>
        <w:t>) куб;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силиндр;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призма; 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7. Дар Россия фанни геометрияи нақшакаширо аз кадом сол инҷониб таълим медиҳанд?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1810;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1811;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1812;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1813;</w:t>
      </w:r>
    </w:p>
    <w:p w:rsidR="000373B5" w:rsidRPr="00DB278E" w:rsidRDefault="000373B5" w:rsidP="007D015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1809;</w:t>
      </w: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8. Асосгузор ва профессори аввалини фанни геометрияи нақшакашӣ дар Россия ки буд?</w:t>
      </w: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Я. А. Севастьянов;</w:t>
      </w: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А. В. Погорелов;</w:t>
      </w: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А. Н. Колмогоров;</w:t>
      </w: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А. Х. Редер;</w:t>
      </w: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Е.С. Федоров;</w:t>
      </w: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364E8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9. Китоби аввалини геометрия нақшакаширо бо номи «Асосҳои геометрияи нақшакаши»-ро соли 1821 бо забони русӣ ки навиштааст?</w:t>
      </w:r>
    </w:p>
    <w:p w:rsidR="000373B5" w:rsidRPr="00DB278E" w:rsidRDefault="000373B5" w:rsidP="004832C3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4832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Я. А.Севастьянов;</w:t>
      </w:r>
    </w:p>
    <w:p w:rsidR="000373B5" w:rsidRPr="00DB278E" w:rsidRDefault="000373B5" w:rsidP="004832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А.Х.Редер;</w:t>
      </w:r>
    </w:p>
    <w:p w:rsidR="000373B5" w:rsidRPr="00DB278E" w:rsidRDefault="000373B5" w:rsidP="004832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Н. И. Макаров;</w:t>
      </w:r>
    </w:p>
    <w:p w:rsidR="000373B5" w:rsidRPr="00DB278E" w:rsidRDefault="000373B5" w:rsidP="004832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Е. С. Федоров;</w:t>
      </w:r>
    </w:p>
    <w:p w:rsidR="000373B5" w:rsidRPr="00DB278E" w:rsidRDefault="000373B5" w:rsidP="004832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Р. А Рынин;</w:t>
      </w: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10. Дар геометрияи нақшакашӣ чанд намуди проексиякунӣ мавҷуд аст?</w:t>
      </w:r>
      <w:r w:rsidRPr="00DB278E">
        <w:rPr>
          <w:position w:val="-10"/>
          <w:sz w:val="28"/>
          <w:szCs w:val="28"/>
          <w:lang w:val="en-US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6.8pt" o:ole="">
            <v:imagedata r:id="rId4" o:title=""/>
          </v:shape>
          <o:OLEObject Type="Embed" ProgID="Equation.3" ShapeID="_x0000_i1025" DrawAspect="Content" ObjectID="_1840001194" r:id="rId5"/>
        </w:object>
      </w:r>
      <w:r w:rsidRPr="00DB278E">
        <w:rPr>
          <w:sz w:val="28"/>
          <w:szCs w:val="28"/>
        </w:rPr>
        <w:t xml:space="preserve"> ;</w:t>
      </w: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4;</w:t>
      </w: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5;</w:t>
      </w: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3;</w:t>
      </w: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6;</w:t>
      </w:r>
    </w:p>
    <w:p w:rsidR="000373B5" w:rsidRPr="00DB278E" w:rsidRDefault="000373B5" w:rsidP="00DE7C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7;</w:t>
      </w: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11. Дар кадом ҳолат проексияи порча </w:t>
      </w:r>
      <w:r w:rsidRPr="00DB278E">
        <w:rPr>
          <w:sz w:val="28"/>
          <w:szCs w:val="28"/>
          <w:lang w:val="en-US"/>
        </w:rPr>
        <w:t>aB</w:t>
      </w:r>
      <w:r w:rsidRPr="00DB278E">
        <w:rPr>
          <w:sz w:val="28"/>
          <w:szCs w:val="28"/>
        </w:rPr>
        <w:t>=</w:t>
      </w:r>
      <w:r w:rsidRPr="00DB278E">
        <w:rPr>
          <w:sz w:val="28"/>
          <w:szCs w:val="28"/>
          <w:lang w:val="en-US"/>
        </w:rPr>
        <w:t>AB</w:t>
      </w:r>
      <w:r w:rsidRPr="00DB278E">
        <w:rPr>
          <w:sz w:val="28"/>
          <w:szCs w:val="28"/>
        </w:rPr>
        <w:t xml:space="preserve"> </w:t>
      </w:r>
      <w:r w:rsidRPr="00DB278E">
        <w:rPr>
          <w:sz w:val="28"/>
          <w:szCs w:val="28"/>
          <w:lang w:val="en-US"/>
        </w:rPr>
        <w:t>cos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26" type="#_x0000_t75" style="width:12pt;height:10.8pt" o:ole="">
            <v:imagedata r:id="rId6" o:title=""/>
          </v:shape>
          <o:OLEObject Type="Embed" ProgID="Equation.3" ShapeID="_x0000_i1026" DrawAspect="Content" ObjectID="_1840001195" r:id="rId7"/>
        </w:object>
      </w:r>
      <w:r w:rsidRPr="00DB278E">
        <w:rPr>
          <w:sz w:val="28"/>
          <w:szCs w:val="28"/>
        </w:rPr>
        <w:t xml:space="preserve"> ба нуқта табдил меёбад;</w:t>
      </w: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27" type="#_x0000_t75" style="width:12pt;height:10.8pt" o:ole="">
            <v:imagedata r:id="rId8" o:title=""/>
          </v:shape>
          <o:OLEObject Type="Embed" ProgID="Equation.3" ShapeID="_x0000_i1027" DrawAspect="Content" ObjectID="_1840001196" r:id="rId9"/>
        </w:object>
      </w:r>
      <w:r w:rsidRPr="00DB278E">
        <w:rPr>
          <w:sz w:val="28"/>
          <w:szCs w:val="28"/>
        </w:rPr>
        <w:t>=9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28" type="#_x0000_t75" style="width:13.2pt;height:16.2pt" o:ole="">
            <v:imagedata r:id="rId10" o:title=""/>
          </v:shape>
          <o:OLEObject Type="Embed" ProgID="Equation.3" ShapeID="_x0000_i1028" DrawAspect="Content" ObjectID="_1840001197" r:id="rId11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29" type="#_x0000_t75" style="width:12pt;height:10.8pt" o:ole="">
            <v:imagedata r:id="rId8" o:title=""/>
          </v:shape>
          <o:OLEObject Type="Embed" ProgID="Equation.3" ShapeID="_x0000_i1029" DrawAspect="Content" ObjectID="_1840001198" r:id="rId12"/>
        </w:object>
      </w:r>
      <w:r w:rsidRPr="00DB278E">
        <w:rPr>
          <w:sz w:val="28"/>
          <w:szCs w:val="28"/>
        </w:rPr>
        <w:t>=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30" type="#_x0000_t75" style="width:13.2pt;height:16.2pt" o:ole="">
            <v:imagedata r:id="rId13" o:title=""/>
          </v:shape>
          <o:OLEObject Type="Embed" ProgID="Equation.3" ShapeID="_x0000_i1030" DrawAspect="Content" ObjectID="_1840001199" r:id="rId1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31" type="#_x0000_t75" style="width:12pt;height:10.8pt" o:ole="">
            <v:imagedata r:id="rId8" o:title=""/>
          </v:shape>
          <o:OLEObject Type="Embed" ProgID="Equation.3" ShapeID="_x0000_i1031" DrawAspect="Content" ObjectID="_1840001200" r:id="rId15"/>
        </w:object>
      </w:r>
      <w:r w:rsidRPr="00DB278E">
        <w:rPr>
          <w:sz w:val="28"/>
          <w:szCs w:val="28"/>
        </w:rPr>
        <w:t>=3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32" type="#_x0000_t75" style="width:13.2pt;height:16.2pt" o:ole="">
            <v:imagedata r:id="rId13" o:title=""/>
          </v:shape>
          <o:OLEObject Type="Embed" ProgID="Equation.3" ShapeID="_x0000_i1032" DrawAspect="Content" ObjectID="_1840001201" r:id="rId16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D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33" type="#_x0000_t75" style="width:12pt;height:10.8pt" o:ole="">
            <v:imagedata r:id="rId8" o:title=""/>
          </v:shape>
          <o:OLEObject Type="Embed" ProgID="Equation.3" ShapeID="_x0000_i1033" DrawAspect="Content" ObjectID="_1840001202" r:id="rId17"/>
        </w:object>
      </w:r>
      <w:r w:rsidRPr="00DB278E">
        <w:rPr>
          <w:sz w:val="28"/>
          <w:szCs w:val="28"/>
        </w:rPr>
        <w:t>=10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34" type="#_x0000_t75" style="width:13.2pt;height:16.2pt" o:ole="">
            <v:imagedata r:id="rId13" o:title=""/>
          </v:shape>
          <o:OLEObject Type="Embed" ProgID="Equation.3" ShapeID="_x0000_i1034" DrawAspect="Content" ObjectID="_1840001203" r:id="rId1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E76E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35" type="#_x0000_t75" style="width:12pt;height:10.8pt" o:ole="">
            <v:imagedata r:id="rId8" o:title=""/>
          </v:shape>
          <o:OLEObject Type="Embed" ProgID="Equation.3" ShapeID="_x0000_i1035" DrawAspect="Content" ObjectID="_1840001204" r:id="rId19"/>
        </w:object>
      </w:r>
      <w:r w:rsidRPr="00DB278E">
        <w:rPr>
          <w:sz w:val="28"/>
          <w:szCs w:val="28"/>
        </w:rPr>
        <w:t>=18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36" type="#_x0000_t75" style="width:13.2pt;height:16.2pt" o:ole="">
            <v:imagedata r:id="rId13" o:title=""/>
          </v:shape>
          <o:OLEObject Type="Embed" ProgID="Equation.3" ShapeID="_x0000_i1036" DrawAspect="Content" ObjectID="_1840001205" r:id="rId20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12. Дар кадом ҳолат проексияи порча </w:t>
      </w:r>
      <w:r w:rsidRPr="00DB278E">
        <w:rPr>
          <w:sz w:val="28"/>
          <w:szCs w:val="28"/>
          <w:lang w:val="en-US"/>
        </w:rPr>
        <w:t>aB</w:t>
      </w:r>
      <w:r w:rsidRPr="00DB278E">
        <w:rPr>
          <w:sz w:val="28"/>
          <w:szCs w:val="28"/>
        </w:rPr>
        <w:t>=</w:t>
      </w:r>
      <w:r w:rsidRPr="00DB278E">
        <w:rPr>
          <w:sz w:val="28"/>
          <w:szCs w:val="28"/>
          <w:lang w:val="en-US"/>
        </w:rPr>
        <w:t>AB</w:t>
      </w:r>
      <w:r w:rsidRPr="00DB278E">
        <w:rPr>
          <w:sz w:val="28"/>
          <w:szCs w:val="28"/>
        </w:rPr>
        <w:t xml:space="preserve"> </w:t>
      </w:r>
      <w:r w:rsidRPr="00DB278E">
        <w:rPr>
          <w:sz w:val="28"/>
          <w:szCs w:val="28"/>
          <w:lang w:val="en-US"/>
        </w:rPr>
        <w:t>cos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37" type="#_x0000_t75" style="width:12pt;height:10.8pt" o:ole="">
            <v:imagedata r:id="rId6" o:title=""/>
          </v:shape>
          <o:OLEObject Type="Embed" ProgID="Equation.3" ShapeID="_x0000_i1037" DrawAspect="Content" ObjectID="_1840001206" r:id="rId21"/>
        </w:object>
      </w:r>
      <w:r w:rsidRPr="00DB278E">
        <w:rPr>
          <w:sz w:val="28"/>
          <w:szCs w:val="28"/>
        </w:rPr>
        <w:t xml:space="preserve"> ба дарозии ҳақиқии порча баробар аст?</w:t>
      </w: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38" type="#_x0000_t75" style="width:12pt;height:10.8pt" o:ole="">
            <v:imagedata r:id="rId8" o:title=""/>
          </v:shape>
          <o:OLEObject Type="Embed" ProgID="Equation.3" ShapeID="_x0000_i1038" DrawAspect="Content" ObjectID="_1840001207" r:id="rId22"/>
        </w:object>
      </w:r>
      <w:r w:rsidRPr="00DB278E">
        <w:rPr>
          <w:sz w:val="28"/>
          <w:szCs w:val="28"/>
        </w:rPr>
        <w:t>= 0;</w:t>
      </w: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39" type="#_x0000_t75" style="width:12pt;height:10.8pt" o:ole="">
            <v:imagedata r:id="rId8" o:title=""/>
          </v:shape>
          <o:OLEObject Type="Embed" ProgID="Equation.3" ShapeID="_x0000_i1039" DrawAspect="Content" ObjectID="_1840001208" r:id="rId23"/>
        </w:object>
      </w:r>
      <w:r w:rsidRPr="00DB278E">
        <w:rPr>
          <w:sz w:val="28"/>
          <w:szCs w:val="28"/>
        </w:rPr>
        <w:t>= 9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40" type="#_x0000_t75" style="width:13.2pt;height:16.2pt" o:ole="">
            <v:imagedata r:id="rId13" o:title=""/>
          </v:shape>
          <o:OLEObject Type="Embed" ProgID="Equation.3" ShapeID="_x0000_i1040" DrawAspect="Content" ObjectID="_1840001209" r:id="rId2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41" type="#_x0000_t75" style="width:12pt;height:10.8pt" o:ole="">
            <v:imagedata r:id="rId8" o:title=""/>
          </v:shape>
          <o:OLEObject Type="Embed" ProgID="Equation.3" ShapeID="_x0000_i1041" DrawAspect="Content" ObjectID="_1840001210" r:id="rId25"/>
        </w:object>
      </w:r>
      <w:r w:rsidRPr="00DB278E">
        <w:rPr>
          <w:sz w:val="28"/>
          <w:szCs w:val="28"/>
        </w:rPr>
        <w:t>= 6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42" type="#_x0000_t75" style="width:13.2pt;height:16.2pt" o:ole="">
            <v:imagedata r:id="rId13" o:title=""/>
          </v:shape>
          <o:OLEObject Type="Embed" ProgID="Equation.3" ShapeID="_x0000_i1042" DrawAspect="Content" ObjectID="_1840001211" r:id="rId26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43" type="#_x0000_t75" style="width:12pt;height:10.8pt" o:ole="">
            <v:imagedata r:id="rId8" o:title=""/>
          </v:shape>
          <o:OLEObject Type="Embed" ProgID="Equation.3" ShapeID="_x0000_i1043" DrawAspect="Content" ObjectID="_1840001212" r:id="rId27"/>
        </w:object>
      </w:r>
      <w:r w:rsidRPr="00DB278E">
        <w:rPr>
          <w:sz w:val="28"/>
          <w:szCs w:val="28"/>
        </w:rPr>
        <w:t>=10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44" type="#_x0000_t75" style="width:13.2pt;height:16.2pt" o:ole="">
            <v:imagedata r:id="rId13" o:title=""/>
          </v:shape>
          <o:OLEObject Type="Embed" ProgID="Equation.3" ShapeID="_x0000_i1044" DrawAspect="Content" ObjectID="_1840001213" r:id="rId2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95048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6"/>
          <w:sz w:val="28"/>
          <w:szCs w:val="28"/>
          <w:lang w:val="en-US"/>
        </w:rPr>
        <w:object w:dxaOrig="240" w:dyaOrig="220">
          <v:shape id="_x0000_i1045" type="#_x0000_t75" style="width:12pt;height:10.8pt" o:ole="">
            <v:imagedata r:id="rId8" o:title=""/>
          </v:shape>
          <o:OLEObject Type="Embed" ProgID="Equation.3" ShapeID="_x0000_i1045" DrawAspect="Content" ObjectID="_1840001214" r:id="rId29"/>
        </w:object>
      </w:r>
      <w:r w:rsidRPr="00DB278E">
        <w:rPr>
          <w:sz w:val="28"/>
          <w:szCs w:val="28"/>
        </w:rPr>
        <w:t>=18</w:t>
      </w:r>
      <w:r w:rsidRPr="00DB278E">
        <w:rPr>
          <w:position w:val="-6"/>
          <w:sz w:val="28"/>
          <w:szCs w:val="28"/>
          <w:lang w:val="en-US"/>
        </w:rPr>
        <w:object w:dxaOrig="260" w:dyaOrig="320">
          <v:shape id="_x0000_i1046" type="#_x0000_t75" style="width:13.2pt;height:16.2pt" o:ole="">
            <v:imagedata r:id="rId13" o:title=""/>
          </v:shape>
          <o:OLEObject Type="Embed" ProgID="Equation.3" ShapeID="_x0000_i1046" DrawAspect="Content" ObjectID="_1840001215" r:id="rId30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13. Куб чанд теға дорад?</w:t>
      </w: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12;</w:t>
      </w: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10;</w:t>
      </w: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8;</w:t>
      </w: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6;</w:t>
      </w:r>
    </w:p>
    <w:p w:rsidR="000373B5" w:rsidRPr="00DB278E" w:rsidRDefault="000373B5" w:rsidP="00F40A1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11;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14. Куб чанд қулла дорад?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7;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8;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6;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9;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5;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15. Куб чанд рӯя дорад?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4;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6;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8;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9;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5;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16. Ҳамвориҳои проексиони бо ҳарфҳои </w:t>
      </w:r>
      <w:r w:rsidRPr="00DB278E">
        <w:rPr>
          <w:sz w:val="28"/>
          <w:szCs w:val="28"/>
          <w:lang w:val="en-US"/>
        </w:rPr>
        <w:t>H</w:t>
      </w:r>
      <w:r w:rsidRPr="00DB278E">
        <w:rPr>
          <w:sz w:val="28"/>
          <w:szCs w:val="28"/>
        </w:rPr>
        <w:t xml:space="preserve">, </w:t>
      </w:r>
      <w:r w:rsidRPr="00DB278E">
        <w:rPr>
          <w:sz w:val="28"/>
          <w:szCs w:val="28"/>
          <w:lang w:val="en-US"/>
        </w:rPr>
        <w:t>V</w:t>
      </w:r>
      <w:r w:rsidRPr="00DB278E">
        <w:rPr>
          <w:sz w:val="28"/>
          <w:szCs w:val="28"/>
        </w:rPr>
        <w:t xml:space="preserve"> ва </w:t>
      </w:r>
      <w:r w:rsidRPr="00DB278E">
        <w:rPr>
          <w:sz w:val="28"/>
          <w:szCs w:val="28"/>
          <w:lang w:val="en-US"/>
        </w:rPr>
        <w:t>W</w:t>
      </w:r>
      <w:r w:rsidRPr="00DB278E">
        <w:rPr>
          <w:sz w:val="28"/>
          <w:szCs w:val="28"/>
        </w:rPr>
        <w:t xml:space="preserve"> ишора карда мешаванд. Ҳаамвории </w:t>
      </w:r>
      <w:r w:rsidRPr="00DB278E">
        <w:rPr>
          <w:sz w:val="28"/>
          <w:szCs w:val="28"/>
          <w:lang w:val="en-US"/>
        </w:rPr>
        <w:t>H</w:t>
      </w:r>
      <w:r w:rsidRPr="00DB278E">
        <w:rPr>
          <w:sz w:val="28"/>
          <w:szCs w:val="28"/>
        </w:rPr>
        <w:t xml:space="preserve"> чӣ ном дорад?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вертикалӣ;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горизанталӣ;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профилӣ;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фронталӣ;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моил;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 xml:space="preserve"> 17. Ҳамвориҳои проексиони бо ҳарфҳои </w:t>
      </w:r>
      <w:r w:rsidRPr="00DB278E">
        <w:rPr>
          <w:sz w:val="28"/>
          <w:szCs w:val="28"/>
          <w:lang w:val="en-US"/>
        </w:rPr>
        <w:t>H</w:t>
      </w:r>
      <w:r w:rsidRPr="00DB278E">
        <w:rPr>
          <w:sz w:val="28"/>
          <w:szCs w:val="28"/>
        </w:rPr>
        <w:t xml:space="preserve">, </w:t>
      </w:r>
      <w:r w:rsidRPr="00DB278E">
        <w:rPr>
          <w:sz w:val="28"/>
          <w:szCs w:val="28"/>
          <w:lang w:val="en-US"/>
        </w:rPr>
        <w:t>V</w:t>
      </w:r>
      <w:r w:rsidRPr="00DB278E">
        <w:rPr>
          <w:sz w:val="28"/>
          <w:szCs w:val="28"/>
        </w:rPr>
        <w:t xml:space="preserve"> ва </w:t>
      </w:r>
      <w:r w:rsidRPr="00DB278E">
        <w:rPr>
          <w:sz w:val="28"/>
          <w:szCs w:val="28"/>
          <w:lang w:val="en-US"/>
        </w:rPr>
        <w:t>W</w:t>
      </w:r>
      <w:r w:rsidRPr="00DB278E">
        <w:rPr>
          <w:sz w:val="28"/>
          <w:szCs w:val="28"/>
        </w:rPr>
        <w:t xml:space="preserve"> ишора карда мешаванд. Ҳаамвории </w:t>
      </w:r>
      <w:r w:rsidRPr="00DB278E">
        <w:rPr>
          <w:sz w:val="28"/>
          <w:szCs w:val="28"/>
          <w:lang w:val="en-US"/>
        </w:rPr>
        <w:t>V</w:t>
      </w:r>
      <w:r w:rsidRPr="00DB278E">
        <w:rPr>
          <w:sz w:val="28"/>
          <w:szCs w:val="28"/>
        </w:rPr>
        <w:t xml:space="preserve"> чӣ ном дорад?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вертикалӣ;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фронталӣ;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профилӣ;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моил;</w:t>
      </w:r>
    </w:p>
    <w:p w:rsidR="000373B5" w:rsidRPr="00DB278E" w:rsidRDefault="000373B5" w:rsidP="0054446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горизанталӣ;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18. Ҳамвориҳои проексиони бо ҳарфҳои </w:t>
      </w:r>
      <w:r w:rsidRPr="00DB278E">
        <w:rPr>
          <w:sz w:val="28"/>
          <w:szCs w:val="28"/>
          <w:lang w:val="en-US"/>
        </w:rPr>
        <w:t>H</w:t>
      </w:r>
      <w:r w:rsidRPr="00DB278E">
        <w:rPr>
          <w:sz w:val="28"/>
          <w:szCs w:val="28"/>
        </w:rPr>
        <w:t xml:space="preserve">, </w:t>
      </w:r>
      <w:r w:rsidRPr="00DB278E">
        <w:rPr>
          <w:sz w:val="28"/>
          <w:szCs w:val="28"/>
          <w:lang w:val="en-US"/>
        </w:rPr>
        <w:t>V</w:t>
      </w:r>
      <w:r w:rsidRPr="00DB278E">
        <w:rPr>
          <w:sz w:val="28"/>
          <w:szCs w:val="28"/>
        </w:rPr>
        <w:t xml:space="preserve"> ва </w:t>
      </w:r>
      <w:r w:rsidRPr="00DB278E">
        <w:rPr>
          <w:sz w:val="28"/>
          <w:szCs w:val="28"/>
          <w:lang w:val="en-US"/>
        </w:rPr>
        <w:t>W</w:t>
      </w:r>
      <w:r w:rsidRPr="00DB278E">
        <w:rPr>
          <w:sz w:val="28"/>
          <w:szCs w:val="28"/>
        </w:rPr>
        <w:t xml:space="preserve"> ишора карда мешаванд. Ҳамвории </w:t>
      </w:r>
      <w:r w:rsidRPr="00DB278E">
        <w:rPr>
          <w:sz w:val="28"/>
          <w:szCs w:val="28"/>
          <w:lang w:val="en-US"/>
        </w:rPr>
        <w:t>W</w:t>
      </w:r>
      <w:r w:rsidRPr="00DB278E">
        <w:rPr>
          <w:sz w:val="28"/>
          <w:szCs w:val="28"/>
        </w:rPr>
        <w:t xml:space="preserve"> чӣ ном дорад?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вертикалӣ;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профилӣ;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моил;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фронталӣ;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горизанталӣ;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19. Хати буриши ҳамвориҳои проексиониро чӣ меноманд?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хати каҷ;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тири проекся;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хати рост;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хати буриш;</w:t>
      </w:r>
    </w:p>
    <w:p w:rsidR="000373B5" w:rsidRPr="00DB278E" w:rsidRDefault="000373B5" w:rsidP="0003548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нур;</w:t>
      </w: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20. Се ҳамвориҳо бо ҳам перпендикуляр бо ҳам бурида фазо ба чанд қисм ҷудо мекунад?</w:t>
      </w: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7;</w:t>
      </w: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8;</w:t>
      </w: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10;</w:t>
      </w: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6;</w:t>
      </w:r>
    </w:p>
    <w:p w:rsidR="000373B5" w:rsidRPr="00DB278E" w:rsidRDefault="000373B5" w:rsidP="00CD1B6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9;</w:t>
      </w: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21. Дар формулаи </w:t>
      </w:r>
      <w:r w:rsidRPr="00DB278E">
        <w:rPr>
          <w:position w:val="-24"/>
          <w:sz w:val="28"/>
          <w:szCs w:val="28"/>
        </w:rPr>
        <w:object w:dxaOrig="1760" w:dyaOrig="639">
          <v:shape id="_x0000_i1047" type="#_x0000_t75" style="width:88.2pt;height:31.8pt" o:ole="">
            <v:imagedata r:id="rId31" o:title=""/>
          </v:shape>
          <o:OLEObject Type="Embed" ProgID="Equation.3" ShapeID="_x0000_i1047" DrawAspect="Content" ObjectID="_1840001216" r:id="rId32"/>
        </w:object>
      </w:r>
      <w:r w:rsidRPr="00DB278E">
        <w:rPr>
          <w:sz w:val="28"/>
          <w:szCs w:val="28"/>
        </w:rPr>
        <w:t xml:space="preserve"> ба чанд баробар аст, ки нуқтаи </w:t>
      </w:r>
      <w:r w:rsidRPr="00DB278E">
        <w:rPr>
          <w:sz w:val="28"/>
          <w:szCs w:val="28"/>
          <w:lang w:val="en-US"/>
        </w:rPr>
        <w:t>X</w:t>
      </w:r>
      <w:r w:rsidRPr="00DB278E">
        <w:rPr>
          <w:sz w:val="28"/>
          <w:szCs w:val="28"/>
        </w:rPr>
        <w:t xml:space="preserve"> миёнаҷои порчаи </w:t>
      </w: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 </w:t>
      </w: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 - ро ифода мекунад?</w:t>
      </w: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2;</w:t>
      </w: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1;</w:t>
      </w: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3;</w:t>
      </w: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4;</w:t>
      </w:r>
    </w:p>
    <w:p w:rsidR="000373B5" w:rsidRPr="00DB278E" w:rsidRDefault="000373B5" w:rsidP="0089517E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5;</w:t>
      </w: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 xml:space="preserve"> 22. Муодила кадом сатҳро ифода мекунад: </w:t>
      </w:r>
      <w:r w:rsidRPr="00DB278E">
        <w:rPr>
          <w:position w:val="-24"/>
          <w:sz w:val="28"/>
          <w:szCs w:val="28"/>
        </w:rPr>
        <w:object w:dxaOrig="1760" w:dyaOrig="660">
          <v:shape id="_x0000_i1048" type="#_x0000_t75" style="width:88.2pt;height:33pt" o:ole="">
            <v:imagedata r:id="rId33" o:title=""/>
          </v:shape>
          <o:OLEObject Type="Embed" ProgID="Equation.3" ShapeID="_x0000_i1048" DrawAspect="Content" ObjectID="_1840001217" r:id="rId3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гиперболоиди яккома;</w:t>
      </w: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эллипсоид;</w:t>
      </w: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конуси тиртиби ду 2;</w:t>
      </w: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F56BB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силиндр;</w:t>
      </w:r>
    </w:p>
    <w:p w:rsidR="000373B5" w:rsidRPr="00DB278E" w:rsidRDefault="000373B5" w:rsidP="00E36CE8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E36CE8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23. Муодила кадом сатҳро ифода мекунад: </w:t>
      </w:r>
      <w:r w:rsidRPr="00DB278E">
        <w:rPr>
          <w:position w:val="-24"/>
          <w:sz w:val="28"/>
          <w:szCs w:val="28"/>
        </w:rPr>
        <w:object w:dxaOrig="1219" w:dyaOrig="660">
          <v:shape id="_x0000_i1049" type="#_x0000_t75" style="width:61.2pt;height:33pt" o:ole="">
            <v:imagedata r:id="rId35" o:title=""/>
          </v:shape>
          <o:OLEObject Type="Embed" ProgID="Equation.3" ShapeID="_x0000_i1049" DrawAspect="Content" ObjectID="_1840001218" r:id="rId36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36CE8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E36CE8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силиндри параболӣ ;</w:t>
      </w:r>
    </w:p>
    <w:p w:rsidR="000373B5" w:rsidRPr="00DB278E" w:rsidRDefault="000373B5" w:rsidP="00E36CE8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силиндри гиперболӣ ;</w:t>
      </w:r>
    </w:p>
    <w:p w:rsidR="000373B5" w:rsidRPr="00DB278E" w:rsidRDefault="000373B5" w:rsidP="00E36CE8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силиндри эллиптикӣ;</w:t>
      </w:r>
    </w:p>
    <w:p w:rsidR="000373B5" w:rsidRPr="00DB278E" w:rsidRDefault="000373B5" w:rsidP="00ED1F88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ED1F88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силиндр;</w:t>
      </w:r>
    </w:p>
    <w:p w:rsidR="000373B5" w:rsidRPr="00DB278E" w:rsidRDefault="000373B5" w:rsidP="00ED1F88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ED1F88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24. Муодила кадом сатҳро ифода мекунад: </w:t>
      </w:r>
      <w:r w:rsidRPr="00DB278E">
        <w:rPr>
          <w:position w:val="-24"/>
          <w:sz w:val="28"/>
          <w:szCs w:val="28"/>
        </w:rPr>
        <w:object w:dxaOrig="1219" w:dyaOrig="660">
          <v:shape id="_x0000_i1050" type="#_x0000_t75" style="width:61.2pt;height:33pt" o:ole="">
            <v:imagedata r:id="rId37" o:title=""/>
          </v:shape>
          <o:OLEObject Type="Embed" ProgID="Equation.3" ShapeID="_x0000_i1050" DrawAspect="Content" ObjectID="_1840001219" r:id="rId3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DB10A4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DB10A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силиндри параболӣ;</w:t>
      </w:r>
    </w:p>
    <w:p w:rsidR="000373B5" w:rsidRPr="00DB278E" w:rsidRDefault="000373B5" w:rsidP="00DB10A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силиндри эллиптикӣ;</w:t>
      </w:r>
    </w:p>
    <w:p w:rsidR="000373B5" w:rsidRPr="00DB278E" w:rsidRDefault="000373B5" w:rsidP="00DB10A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силиндри гиперболӣ;</w:t>
      </w:r>
    </w:p>
    <w:p w:rsidR="000373B5" w:rsidRPr="00DB278E" w:rsidRDefault="000373B5" w:rsidP="00DB10A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эллипсоид;</w:t>
      </w:r>
    </w:p>
    <w:p w:rsidR="000373B5" w:rsidRPr="00DB278E" w:rsidRDefault="000373B5" w:rsidP="00DB10A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25. Муодила кадом сатҳро ифода мекунад: </w:t>
      </w:r>
      <w:r w:rsidRPr="00DB278E">
        <w:rPr>
          <w:position w:val="-10"/>
          <w:sz w:val="28"/>
          <w:szCs w:val="28"/>
        </w:rPr>
        <w:object w:dxaOrig="980" w:dyaOrig="360">
          <v:shape id="_x0000_i1051" type="#_x0000_t75" style="width:49.2pt;height:18pt" o:ole="">
            <v:imagedata r:id="rId39" o:title=""/>
          </v:shape>
          <o:OLEObject Type="Embed" ProgID="Equation.3" ShapeID="_x0000_i1051" DrawAspect="Content" ObjectID="_1840001220" r:id="rId40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силиндри эллиптикӣ;</w:t>
      </w: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силиндри гиперболӣ;</w:t>
      </w: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силиндри параболӣ;</w:t>
      </w: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тор;  ;</w:t>
      </w:r>
    </w:p>
    <w:p w:rsidR="000373B5" w:rsidRPr="00DB278E" w:rsidRDefault="000373B5" w:rsidP="00AA4631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эллипсоид;</w:t>
      </w: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26. Муодила кадом сатҳро ифода мекунад: </w:t>
      </w:r>
      <w:r w:rsidRPr="00DB278E">
        <w:rPr>
          <w:position w:val="-24"/>
          <w:sz w:val="28"/>
          <w:szCs w:val="28"/>
        </w:rPr>
        <w:object w:dxaOrig="1719" w:dyaOrig="660">
          <v:shape id="_x0000_i1052" type="#_x0000_t75" style="width:85.8pt;height:33pt" o:ole="">
            <v:imagedata r:id="rId41" o:title=""/>
          </v:shape>
          <o:OLEObject Type="Embed" ProgID="Equation.3" ShapeID="_x0000_i1052" DrawAspect="Content" ObjectID="_1840001221" r:id="rId42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силиндр;</w:t>
      </w: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эллипсоид;</w:t>
      </w: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гиперполоид;</w:t>
      </w: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 xml:space="preserve"> 27. Муодилаи </w:t>
      </w:r>
      <w:r w:rsidRPr="00DB278E">
        <w:rPr>
          <w:position w:val="-24"/>
          <w:sz w:val="28"/>
          <w:szCs w:val="28"/>
        </w:rPr>
        <w:object w:dxaOrig="1719" w:dyaOrig="660">
          <v:shape id="_x0000_i1053" type="#_x0000_t75" style="width:85.8pt;height:33pt" o:ole="">
            <v:imagedata r:id="rId43" o:title=""/>
          </v:shape>
          <o:OLEObject Type="Embed" ProgID="Equation.3" ShapeID="_x0000_i1053" DrawAspect="Content" ObjectID="_1840001222" r:id="rId44"/>
        </w:object>
      </w:r>
      <w:r w:rsidRPr="00DB278E">
        <w:rPr>
          <w:sz w:val="28"/>
          <w:szCs w:val="28"/>
        </w:rPr>
        <w:t xml:space="preserve"> кадом сатҳро ифода мекунад;</w:t>
      </w: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эллипсоид;</w:t>
      </w: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силиндр;</w:t>
      </w: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гиперболоиди яккома;</w:t>
      </w: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конус;  ;</w:t>
      </w:r>
    </w:p>
    <w:p w:rsidR="000373B5" w:rsidRPr="00DB278E" w:rsidRDefault="000373B5" w:rsidP="008064EA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28. Муодилаи </w:t>
      </w:r>
      <w:r w:rsidRPr="00DB278E">
        <w:rPr>
          <w:position w:val="-24"/>
          <w:sz w:val="28"/>
          <w:szCs w:val="28"/>
        </w:rPr>
        <w:object w:dxaOrig="1880" w:dyaOrig="660">
          <v:shape id="_x0000_i1054" type="#_x0000_t75" style="width:94.2pt;height:33pt" o:ole="">
            <v:imagedata r:id="rId45" o:title=""/>
          </v:shape>
          <o:OLEObject Type="Embed" ProgID="Equation.3" ShapeID="_x0000_i1054" DrawAspect="Content" ObjectID="_1840001223" r:id="rId46"/>
        </w:object>
      </w:r>
      <w:r w:rsidRPr="00DB278E">
        <w:rPr>
          <w:sz w:val="28"/>
          <w:szCs w:val="28"/>
        </w:rPr>
        <w:t xml:space="preserve"> кадом сатҳро ифода мекунад;</w:t>
      </w: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силиндр;</w:t>
      </w: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гиперболоиди дукома;</w:t>
      </w: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803F49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гиперболоиди; яккома; </w:t>
      </w: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29. Нуқтаи М (</w:t>
      </w:r>
      <w:r w:rsidRPr="00DB278E">
        <w:rPr>
          <w:sz w:val="28"/>
          <w:szCs w:val="28"/>
          <w:lang w:val="en-US"/>
        </w:rPr>
        <w:t>x</w:t>
      </w:r>
      <w:r w:rsidRPr="00DB278E">
        <w:rPr>
          <w:sz w:val="28"/>
          <w:szCs w:val="28"/>
        </w:rPr>
        <w:t>;</w:t>
      </w:r>
      <w:r w:rsidRPr="00DB278E">
        <w:rPr>
          <w:sz w:val="28"/>
          <w:szCs w:val="28"/>
          <w:lang w:val="en-US"/>
        </w:rPr>
        <w:t>y</w:t>
      </w:r>
      <w:r w:rsidRPr="00DB278E">
        <w:rPr>
          <w:sz w:val="28"/>
          <w:szCs w:val="28"/>
        </w:rPr>
        <w:t>;</w:t>
      </w:r>
      <w:r w:rsidRPr="00DB278E">
        <w:rPr>
          <w:sz w:val="28"/>
          <w:szCs w:val="28"/>
          <w:lang w:val="en-US"/>
        </w:rPr>
        <w:t>z</w:t>
      </w:r>
      <w:r w:rsidRPr="00DB278E">
        <w:rPr>
          <w:sz w:val="28"/>
          <w:szCs w:val="28"/>
        </w:rPr>
        <w:t>) дар куҷо воқеъ аст?</w:t>
      </w: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4"/>
          <w:sz w:val="28"/>
          <w:szCs w:val="28"/>
        </w:rPr>
        <w:object w:dxaOrig="300" w:dyaOrig="300">
          <v:shape id="_x0000_i1055" type="#_x0000_t75" style="width:15pt;height:15pt" o:ole="">
            <v:imagedata r:id="rId47" o:title=""/>
          </v:shape>
          <o:OLEObject Type="Embed" ProgID="Equation.3" ShapeID="_x0000_i1055" DrawAspect="Content" ObjectID="_1840001224" r:id="rId4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4"/>
          <w:sz w:val="28"/>
          <w:szCs w:val="28"/>
        </w:rPr>
        <w:object w:dxaOrig="320" w:dyaOrig="300">
          <v:shape id="_x0000_i1056" type="#_x0000_t75" style="width:16.2pt;height:15pt" o:ole="">
            <v:imagedata r:id="rId49" o:title=""/>
          </v:shape>
          <o:OLEObject Type="Embed" ProgID="Equation.3" ShapeID="_x0000_i1056" DrawAspect="Content" ObjectID="_1840001225" r:id="rId50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4"/>
          <w:sz w:val="28"/>
          <w:szCs w:val="28"/>
        </w:rPr>
        <w:object w:dxaOrig="320" w:dyaOrig="300">
          <v:shape id="_x0000_i1057" type="#_x0000_t75" style="width:16.2pt;height:15pt" o:ole="">
            <v:imagedata r:id="rId51" o:title=""/>
          </v:shape>
          <o:OLEObject Type="Embed" ProgID="Equation.3" ShapeID="_x0000_i1057" DrawAspect="Content" ObjectID="_1840001226" r:id="rId52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4"/>
          <w:sz w:val="28"/>
          <w:szCs w:val="28"/>
        </w:rPr>
        <w:object w:dxaOrig="320" w:dyaOrig="300">
          <v:shape id="_x0000_i1058" type="#_x0000_t75" style="width:16.2pt;height:15pt" o:ole="">
            <v:imagedata r:id="rId53" o:title=""/>
          </v:shape>
          <o:OLEObject Type="Embed" ProgID="Equation.3" ShapeID="_x0000_i1058" DrawAspect="Content" ObjectID="_1840001227" r:id="rId5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8532B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4"/>
          <w:sz w:val="28"/>
          <w:szCs w:val="28"/>
        </w:rPr>
        <w:object w:dxaOrig="320" w:dyaOrig="300">
          <v:shape id="_x0000_i1059" type="#_x0000_t75" style="width:16.2pt;height:15pt" o:ole="">
            <v:imagedata r:id="rId55" o:title=""/>
          </v:shape>
          <o:OLEObject Type="Embed" ProgID="Equation.3" ShapeID="_x0000_i1059" DrawAspect="Content" ObjectID="_1840001228" r:id="rId56"/>
        </w:object>
      </w:r>
      <w:r w:rsidRPr="00DB278E">
        <w:rPr>
          <w:sz w:val="28"/>
          <w:szCs w:val="28"/>
        </w:rPr>
        <w:t xml:space="preserve">; 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30. Агар даврвро дар гирди диаметраш чарх занонем кадом шакл ҳосил мешавад?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параболоид;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элипсоид;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сфера;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тор; 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31. Сатҳе, ки дар натиҷаи чарх задани давра дар гирди тири </w:t>
      </w:r>
      <w:r w:rsidRPr="00DB278E">
        <w:rPr>
          <w:position w:val="-6"/>
          <w:sz w:val="28"/>
          <w:szCs w:val="28"/>
        </w:rPr>
        <w:object w:dxaOrig="180" w:dyaOrig="279">
          <v:shape id="_x0000_i1060" type="#_x0000_t75" style="width:9pt;height:13.8pt" o:ole="">
            <v:imagedata r:id="rId57" o:title=""/>
          </v:shape>
          <o:OLEObject Type="Embed" ProgID="Equation.3" ShapeID="_x0000_i1060" DrawAspect="Content" ObjectID="_1840001229" r:id="rId58"/>
        </w:object>
      </w:r>
      <w:r w:rsidRPr="00DB278E">
        <w:rPr>
          <w:sz w:val="28"/>
          <w:szCs w:val="28"/>
        </w:rPr>
        <w:t>, ки дар ҳамвории ин давра мехобад ва аз маркази он намегузарад ҳосил мешавад чӣ ном дорад?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элипсоид;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параболоид;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441DF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силлиндр; </w:t>
      </w: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32. Агар гипербола дар гирди тираш чарх занад кадом сатҳ ҳосил мешавад?</w:t>
      </w: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A</w:t>
      </w:r>
      <w:r w:rsidRPr="00DB278E">
        <w:rPr>
          <w:sz w:val="28"/>
          <w:szCs w:val="28"/>
        </w:rPr>
        <w:t>) гиперболоиди дукома;</w:t>
      </w: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гиперболоиди дукома;</w:t>
      </w: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параболоид;</w:t>
      </w: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7D69D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силлиндр; </w:t>
      </w:r>
    </w:p>
    <w:p w:rsidR="000373B5" w:rsidRPr="00DB278E" w:rsidRDefault="000373B5" w:rsidP="00BD41E0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BD41E0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33. Агар парабола дар атрофи тири мавҳумаш чарх занад кадом сатҳ ҳосил мешавад?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эллипсоид;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силлиндр;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гиперболоиди яккома;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34. Агар гипербола дар атрофии тири ҳақиқиаш чарх занад, он гоҳ кадом сатҳ ҳосил мешавад?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тор;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эллипсоид;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гиперболоиди дукома;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силлиндр;</w:t>
      </w:r>
    </w:p>
    <w:p w:rsidR="000373B5" w:rsidRPr="00DB278E" w:rsidRDefault="000373B5" w:rsidP="00C65FA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конус;</w:t>
      </w: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35. Муодилаи </w:t>
      </w:r>
      <w:r w:rsidRPr="00DB278E">
        <w:rPr>
          <w:position w:val="-4"/>
          <w:sz w:val="28"/>
          <w:szCs w:val="28"/>
        </w:rPr>
        <w:object w:dxaOrig="1400" w:dyaOrig="300">
          <v:shape id="_x0000_i1061" type="#_x0000_t75" style="width:70.2pt;height:15pt" o:ole="">
            <v:imagedata r:id="rId59" o:title=""/>
          </v:shape>
          <o:OLEObject Type="Embed" ProgID="Equation.3" ShapeID="_x0000_i1061" DrawAspect="Content" ObjectID="_1840001230" r:id="rId60"/>
        </w:object>
      </w:r>
      <w:r w:rsidRPr="00DB278E">
        <w:rPr>
          <w:sz w:val="28"/>
          <w:szCs w:val="28"/>
        </w:rPr>
        <w:t xml:space="preserve"> кадом хати каҷро ифода мекунад?</w:t>
      </w: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гипербола;</w:t>
      </w: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эллипс;</w:t>
      </w: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давра;</w:t>
      </w: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парабола;</w:t>
      </w:r>
    </w:p>
    <w:p w:rsidR="000373B5" w:rsidRPr="00DB278E" w:rsidRDefault="000373B5" w:rsidP="00EF2686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параболаи кубӣ;</w:t>
      </w: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36. Хати каҷи </w:t>
      </w:r>
      <w:r w:rsidRPr="00DB278E">
        <w:rPr>
          <w:sz w:val="28"/>
          <w:szCs w:val="28"/>
          <w:lang w:val="en-US"/>
        </w:rPr>
        <w:t>Y</w:t>
      </w:r>
      <w:r w:rsidRPr="00DB278E">
        <w:rPr>
          <w:sz w:val="28"/>
          <w:szCs w:val="28"/>
        </w:rPr>
        <w:t>=</w:t>
      </w:r>
      <w:r w:rsidRPr="00DB278E">
        <w:rPr>
          <w:sz w:val="28"/>
          <w:szCs w:val="28"/>
          <w:lang w:val="en-US"/>
        </w:rPr>
        <w:t>sinx</w:t>
      </w:r>
      <w:r w:rsidRPr="00DB278E">
        <w:rPr>
          <w:sz w:val="28"/>
          <w:szCs w:val="28"/>
        </w:rPr>
        <w:t xml:space="preserve"> чӣ ном дорад?</w:t>
      </w: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эллипс;</w:t>
      </w: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косинусоида;</w:t>
      </w: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синусоида;</w:t>
      </w: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гипербола;</w:t>
      </w:r>
    </w:p>
    <w:p w:rsidR="000373B5" w:rsidRPr="00DB278E" w:rsidRDefault="000373B5" w:rsidP="00206BAB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парабола;</w:t>
      </w: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37. Хати каҷи </w:t>
      </w:r>
      <w:r w:rsidRPr="00DB278E">
        <w:rPr>
          <w:sz w:val="28"/>
          <w:szCs w:val="28"/>
          <w:lang w:val="en-US"/>
        </w:rPr>
        <w:t>Y</w:t>
      </w:r>
      <w:r w:rsidRPr="00DB278E">
        <w:rPr>
          <w:sz w:val="28"/>
          <w:szCs w:val="28"/>
        </w:rPr>
        <w:t>=</w:t>
      </w:r>
      <w:r w:rsidRPr="00DB278E">
        <w:rPr>
          <w:sz w:val="28"/>
          <w:szCs w:val="28"/>
          <w:lang w:val="en-US"/>
        </w:rPr>
        <w:t>cosx</w:t>
      </w:r>
      <w:r w:rsidRPr="00DB278E">
        <w:rPr>
          <w:sz w:val="28"/>
          <w:szCs w:val="28"/>
        </w:rPr>
        <w:t xml:space="preserve"> чӣ ном дорад?</w:t>
      </w: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эллипс;</w:t>
      </w: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синусоида;</w:t>
      </w: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косинусоида;</w:t>
      </w: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D</w:t>
      </w:r>
      <w:r w:rsidRPr="00DB278E">
        <w:rPr>
          <w:sz w:val="28"/>
          <w:szCs w:val="28"/>
        </w:rPr>
        <w:t>) парабола;</w:t>
      </w:r>
    </w:p>
    <w:p w:rsidR="000373B5" w:rsidRPr="00DB278E" w:rsidRDefault="000373B5" w:rsidP="00C7714C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гипербола;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38. Пирамидаҳои бузургро дар кадом давлат сохтанд?</w:t>
      </w:r>
    </w:p>
    <w:p w:rsidR="000373B5" w:rsidRPr="00DB278E" w:rsidRDefault="000373B5" w:rsidP="00D17DE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D17DE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Ҳиндустон;</w:t>
      </w:r>
    </w:p>
    <w:p w:rsidR="000373B5" w:rsidRPr="00DB278E" w:rsidRDefault="000373B5" w:rsidP="00D17DE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Сурия;</w:t>
      </w:r>
    </w:p>
    <w:p w:rsidR="000373B5" w:rsidRPr="00DB278E" w:rsidRDefault="000373B5" w:rsidP="00D17DE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Миср;</w:t>
      </w:r>
    </w:p>
    <w:p w:rsidR="000373B5" w:rsidRPr="00DB278E" w:rsidRDefault="000373B5" w:rsidP="00D17DE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Ҳитой;</w:t>
      </w:r>
    </w:p>
    <w:p w:rsidR="000373B5" w:rsidRPr="00DB278E" w:rsidRDefault="000373B5" w:rsidP="00D17DE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Непал;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39. Муодилаи каноники </w:t>
      </w:r>
      <w:r w:rsidRPr="00DB278E">
        <w:rPr>
          <w:position w:val="-6"/>
          <w:sz w:val="28"/>
          <w:szCs w:val="28"/>
        </w:rPr>
        <w:object w:dxaOrig="1080" w:dyaOrig="320">
          <v:shape id="_x0000_i1062" type="#_x0000_t75" style="width:54pt;height:16.2pt" o:ole="">
            <v:imagedata r:id="rId61" o:title=""/>
          </v:shape>
          <o:OLEObject Type="Embed" ProgID="Equation.3" ShapeID="_x0000_i1062" DrawAspect="Content" ObjectID="_1840001231" r:id="rId62"/>
        </w:object>
      </w:r>
      <w:r w:rsidRPr="00DB278E">
        <w:rPr>
          <w:sz w:val="28"/>
          <w:szCs w:val="28"/>
        </w:rPr>
        <w:t xml:space="preserve"> кадом хатро ифода мекунад?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параболаи кубӣ;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давра;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парабола;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гипербола;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эллипс;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40. Рӯяҳои тетрадр аз чӣ хел секунҷаҳо сохт шудааст ?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кундкунҷа;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росткунҷа;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баробартараф;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гуногунтараф;</w:t>
      </w:r>
    </w:p>
    <w:p w:rsidR="000373B5" w:rsidRPr="00DB278E" w:rsidRDefault="000373B5" w:rsidP="00015D3D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баробарпаҳлӯ;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41. Рӯяҳои куб аз кадом шакл сохта шудааст?</w:t>
      </w:r>
    </w:p>
    <w:p w:rsidR="000373B5" w:rsidRPr="00DB278E" w:rsidRDefault="000373B5" w:rsidP="000A7E9F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A7E9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росткунҷа;</w:t>
      </w:r>
    </w:p>
    <w:p w:rsidR="000373B5" w:rsidRPr="00DB278E" w:rsidRDefault="000373B5" w:rsidP="000A7E9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параллелограми;</w:t>
      </w:r>
    </w:p>
    <w:p w:rsidR="000373B5" w:rsidRPr="00DB278E" w:rsidRDefault="000373B5" w:rsidP="000A7E9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квадрат;</w:t>
      </w:r>
    </w:p>
    <w:p w:rsidR="000373B5" w:rsidRPr="00DB278E" w:rsidRDefault="000373B5" w:rsidP="000A7E9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тропетсия;</w:t>
      </w:r>
    </w:p>
    <w:p w:rsidR="000373B5" w:rsidRPr="00DB278E" w:rsidRDefault="000373B5" w:rsidP="000A7E9F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ромб;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42. Ду хати рост ҳамдигарро дар чанд нуқта бурида метавонанд?</w:t>
      </w:r>
    </w:p>
    <w:p w:rsidR="000373B5" w:rsidRPr="00DB278E" w:rsidRDefault="000373B5" w:rsidP="003A2A7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3A2A7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5;</w:t>
      </w:r>
    </w:p>
    <w:p w:rsidR="000373B5" w:rsidRPr="00DB278E" w:rsidRDefault="000373B5" w:rsidP="003A2A7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4;</w:t>
      </w:r>
    </w:p>
    <w:p w:rsidR="000373B5" w:rsidRPr="00DB278E" w:rsidRDefault="000373B5" w:rsidP="003A2A7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1;</w:t>
      </w:r>
    </w:p>
    <w:p w:rsidR="000373B5" w:rsidRPr="00DB278E" w:rsidRDefault="000373B5" w:rsidP="003A2A7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2;</w:t>
      </w:r>
    </w:p>
    <w:p w:rsidR="000373B5" w:rsidRPr="00DB278E" w:rsidRDefault="000373B5" w:rsidP="003A2A7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3;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43. Ҳаҷми параллелепипедро аз рӯи ченакҳояш 20;10; 15 мм ёбед;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A</w:t>
      </w:r>
      <w:r w:rsidRPr="00DB278E">
        <w:rPr>
          <w:sz w:val="28"/>
          <w:szCs w:val="28"/>
        </w:rPr>
        <w:t>) 6000</w:t>
      </w:r>
      <w:r w:rsidRPr="00DB278E">
        <w:rPr>
          <w:position w:val="-6"/>
          <w:sz w:val="28"/>
          <w:szCs w:val="28"/>
        </w:rPr>
        <w:object w:dxaOrig="480" w:dyaOrig="320">
          <v:shape id="_x0000_i1063" type="#_x0000_t75" style="width:24pt;height:16.2pt" o:ole="">
            <v:imagedata r:id="rId63" o:title=""/>
          </v:shape>
          <o:OLEObject Type="Embed" ProgID="Equation.3" ShapeID="_x0000_i1063" DrawAspect="Content" ObjectID="_1840001232" r:id="rId6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1000</w:t>
      </w:r>
      <w:r w:rsidRPr="00DB278E">
        <w:rPr>
          <w:position w:val="-6"/>
          <w:sz w:val="28"/>
          <w:szCs w:val="28"/>
        </w:rPr>
        <w:object w:dxaOrig="480" w:dyaOrig="320">
          <v:shape id="_x0000_i1064" type="#_x0000_t75" style="width:24pt;height:16.2pt" o:ole="">
            <v:imagedata r:id="rId63" o:title=""/>
          </v:shape>
          <o:OLEObject Type="Embed" ProgID="Equation.3" ShapeID="_x0000_i1064" DrawAspect="Content" ObjectID="_1840001233" r:id="rId65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3000</w:t>
      </w:r>
      <w:r w:rsidRPr="00DB278E">
        <w:rPr>
          <w:position w:val="-6"/>
          <w:sz w:val="28"/>
          <w:szCs w:val="28"/>
        </w:rPr>
        <w:object w:dxaOrig="480" w:dyaOrig="320">
          <v:shape id="_x0000_i1065" type="#_x0000_t75" style="width:24pt;height:16.2pt" o:ole="">
            <v:imagedata r:id="rId63" o:title=""/>
          </v:shape>
          <o:OLEObject Type="Embed" ProgID="Equation.3" ShapeID="_x0000_i1065" DrawAspect="Content" ObjectID="_1840001234" r:id="rId66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4000</w:t>
      </w:r>
      <w:r w:rsidRPr="00DB278E">
        <w:rPr>
          <w:position w:val="-6"/>
          <w:sz w:val="28"/>
          <w:szCs w:val="28"/>
        </w:rPr>
        <w:object w:dxaOrig="480" w:dyaOrig="320">
          <v:shape id="_x0000_i1066" type="#_x0000_t75" style="width:24pt;height:16.2pt" o:ole="">
            <v:imagedata r:id="rId63" o:title=""/>
          </v:shape>
          <o:OLEObject Type="Embed" ProgID="Equation.3" ShapeID="_x0000_i1066" DrawAspect="Content" ObjectID="_1840001235" r:id="rId67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5000</w:t>
      </w:r>
      <w:r w:rsidRPr="00DB278E">
        <w:rPr>
          <w:position w:val="-6"/>
          <w:sz w:val="28"/>
          <w:szCs w:val="28"/>
        </w:rPr>
        <w:object w:dxaOrig="480" w:dyaOrig="320">
          <v:shape id="_x0000_i1067" type="#_x0000_t75" style="width:24pt;height:16.2pt" o:ole="">
            <v:imagedata r:id="rId63" o:title=""/>
          </v:shape>
          <o:OLEObject Type="Embed" ProgID="Equation.3" ShapeID="_x0000_i1067" DrawAspect="Content" ObjectID="_1840001236" r:id="rId6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44. Масоҳати пурраи параллелипипеди ченакҳояш 20; 10; 15 мм- ро ҳисоб мекунед;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1100;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1200;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1300;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1400;</w:t>
      </w:r>
    </w:p>
    <w:p w:rsidR="000373B5" w:rsidRPr="00DB278E" w:rsidRDefault="000373B5" w:rsidP="00175494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1500;</w:t>
      </w: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1553F5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</w:rPr>
        <w:t xml:space="preserve"> 45. Вобаста аз самти проексиякунӣ нисбат ба ҳамвории проексионӣ проексияи аксонометрӣ ба чанд намуд ҷудо мешаванд?</w:t>
      </w:r>
    </w:p>
    <w:p w:rsidR="000373B5" w:rsidRPr="00DB278E" w:rsidRDefault="000373B5" w:rsidP="00026DD2">
      <w:pPr>
        <w:autoSpaceDE/>
        <w:autoSpaceDN/>
        <w:adjustRightInd w:val="0"/>
        <w:ind w:hanging="540"/>
        <w:rPr>
          <w:sz w:val="28"/>
          <w:szCs w:val="28"/>
        </w:rPr>
      </w:pPr>
    </w:p>
    <w:p w:rsidR="000373B5" w:rsidRPr="00DB278E" w:rsidRDefault="000373B5" w:rsidP="00026DD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1;</w:t>
      </w:r>
    </w:p>
    <w:p w:rsidR="000373B5" w:rsidRPr="00DB278E" w:rsidRDefault="000373B5" w:rsidP="00026DD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5;</w:t>
      </w:r>
    </w:p>
    <w:p w:rsidR="000373B5" w:rsidRPr="00DB278E" w:rsidRDefault="000373B5" w:rsidP="00026DD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2;</w:t>
      </w:r>
    </w:p>
    <w:p w:rsidR="000373B5" w:rsidRPr="00DB278E" w:rsidRDefault="000373B5" w:rsidP="00026DD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3;</w:t>
      </w:r>
    </w:p>
    <w:p w:rsidR="000373B5" w:rsidRPr="00DB278E" w:rsidRDefault="000373B5" w:rsidP="00026DD2">
      <w:pPr>
        <w:autoSpaceDE/>
        <w:autoSpaceDN/>
        <w:adjustRightInd w:val="0"/>
        <w:ind w:hanging="54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4;</w:t>
      </w:r>
    </w:p>
    <w:p w:rsidR="000373B5" w:rsidRPr="00DB278E" w:rsidRDefault="000373B5" w:rsidP="00F01050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F01050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46. Масъалаи зеринро ҳал намоед: « Суммаи кунҷҳои шашкунҷаи барҷаста « ро ҳисоб кунед:;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720</w:t>
      </w:r>
      <w:r w:rsidRPr="00DB278E">
        <w:rPr>
          <w:position w:val="-4"/>
          <w:sz w:val="28"/>
          <w:szCs w:val="28"/>
        </w:rPr>
        <w:object w:dxaOrig="139" w:dyaOrig="300">
          <v:shape id="_x0000_i1068" type="#_x0000_t75" style="width:7.2pt;height:15pt" o:ole="">
            <v:imagedata r:id="rId69" o:title=""/>
          </v:shape>
          <o:OLEObject Type="Embed" ProgID="Equation.3" ShapeID="_x0000_i1068" DrawAspect="Content" ObjectID="_1840001237" r:id="rId70"/>
        </w:object>
      </w:r>
      <w:r w:rsidRPr="00DB278E">
        <w:rPr>
          <w:sz w:val="28"/>
          <w:szCs w:val="28"/>
        </w:rPr>
        <w:t>;) 360</w:t>
      </w:r>
      <w:r w:rsidRPr="00DB278E">
        <w:rPr>
          <w:position w:val="-4"/>
          <w:sz w:val="28"/>
          <w:szCs w:val="28"/>
        </w:rPr>
        <w:object w:dxaOrig="139" w:dyaOrig="300">
          <v:shape id="_x0000_i1069" type="#_x0000_t75" style="width:7.2pt;height:15pt" o:ole="">
            <v:imagedata r:id="rId69" o:title=""/>
          </v:shape>
          <o:OLEObject Type="Embed" ProgID="Equation.3" ShapeID="_x0000_i1069" DrawAspect="Content" ObjectID="_1840001238" r:id="rId71"/>
        </w:object>
      </w:r>
      <w:r w:rsidRPr="00DB278E">
        <w:rPr>
          <w:sz w:val="28"/>
          <w:szCs w:val="28"/>
        </w:rPr>
        <w:t>;) 270</w:t>
      </w:r>
      <w:r w:rsidRPr="00DB278E">
        <w:rPr>
          <w:position w:val="-4"/>
          <w:sz w:val="28"/>
          <w:szCs w:val="28"/>
        </w:rPr>
        <w:object w:dxaOrig="139" w:dyaOrig="300">
          <v:shape id="_x0000_i1070" type="#_x0000_t75" style="width:7.2pt;height:15pt" o:ole="">
            <v:imagedata r:id="rId69" o:title=""/>
          </v:shape>
          <o:OLEObject Type="Embed" ProgID="Equation.3" ShapeID="_x0000_i1070" DrawAspect="Content" ObjectID="_1840001239" r:id="rId72"/>
        </w:object>
      </w:r>
      <w:r w:rsidRPr="00DB278E">
        <w:rPr>
          <w:sz w:val="28"/>
          <w:szCs w:val="28"/>
        </w:rPr>
        <w:t>;) 180</w:t>
      </w:r>
      <w:r w:rsidRPr="00DB278E">
        <w:rPr>
          <w:position w:val="-4"/>
          <w:sz w:val="28"/>
          <w:szCs w:val="28"/>
        </w:rPr>
        <w:object w:dxaOrig="139" w:dyaOrig="300">
          <v:shape id="_x0000_i1071" type="#_x0000_t75" style="width:7.2pt;height:15pt" o:ole="">
            <v:imagedata r:id="rId69" o:title=""/>
          </v:shape>
          <o:OLEObject Type="Embed" ProgID="Equation.3" ShapeID="_x0000_i1071" DrawAspect="Content" ObjectID="_1840001240" r:id="rId73"/>
        </w:object>
      </w:r>
      <w:r w:rsidRPr="00DB278E">
        <w:rPr>
          <w:sz w:val="28"/>
          <w:szCs w:val="28"/>
        </w:rPr>
        <w:t>;) 330</w:t>
      </w:r>
      <w:r w:rsidRPr="00DB278E">
        <w:rPr>
          <w:position w:val="-4"/>
          <w:sz w:val="28"/>
          <w:szCs w:val="28"/>
        </w:rPr>
        <w:object w:dxaOrig="139" w:dyaOrig="300">
          <v:shape id="_x0000_i1072" type="#_x0000_t75" style="width:7.2pt;height:15pt" o:ole="">
            <v:imagedata r:id="rId69" o:title=""/>
          </v:shape>
          <o:OLEObject Type="Embed" ProgID="Equation.3" ShapeID="_x0000_i1072" DrawAspect="Content" ObjectID="_1840001241" r:id="rId7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47.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Периметри параллелограмм баробари 48 см тарафҳои он чун 5:7 нисбат доранд. Тарафҳои параллелограмм 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10"/>
          <w:sz w:val="28"/>
          <w:szCs w:val="28"/>
        </w:rPr>
        <w:object w:dxaOrig="1140" w:dyaOrig="340">
          <v:shape id="_x0000_i1073" type="#_x0000_t75" style="width:57pt;height:16.8pt" o:ole="">
            <v:imagedata r:id="rId75" o:title=""/>
          </v:shape>
          <o:OLEObject Type="Embed" ProgID="Equation.3" ShapeID="_x0000_i1073" DrawAspect="Content" ObjectID="_1840001242" r:id="rId76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10"/>
          <w:sz w:val="28"/>
          <w:szCs w:val="28"/>
        </w:rPr>
        <w:object w:dxaOrig="1240" w:dyaOrig="340">
          <v:shape id="_x0000_i1074" type="#_x0000_t75" style="width:61.8pt;height:16.8pt" o:ole="">
            <v:imagedata r:id="rId77" o:title=""/>
          </v:shape>
          <o:OLEObject Type="Embed" ProgID="Equation.3" ShapeID="_x0000_i1074" DrawAspect="Content" ObjectID="_1840001243" r:id="rId78"/>
        </w:object>
      </w:r>
      <w:r w:rsidRPr="00DB278E">
        <w:rPr>
          <w:sz w:val="28"/>
          <w:szCs w:val="28"/>
        </w:rPr>
        <w:t xml:space="preserve">;  ;) </w:t>
      </w:r>
      <w:r w:rsidRPr="00DB278E">
        <w:rPr>
          <w:position w:val="-10"/>
          <w:sz w:val="28"/>
          <w:szCs w:val="28"/>
        </w:rPr>
        <w:object w:dxaOrig="1240" w:dyaOrig="340">
          <v:shape id="_x0000_i1075" type="#_x0000_t75" style="width:61.8pt;height:16.8pt" o:ole="">
            <v:imagedata r:id="rId79" o:title=""/>
          </v:shape>
          <o:OLEObject Type="Embed" ProgID="Equation.3" ShapeID="_x0000_i1075" DrawAspect="Content" ObjectID="_1840001244" r:id="rId80"/>
        </w:object>
      </w:r>
      <w:r w:rsidRPr="00DB278E">
        <w:rPr>
          <w:sz w:val="28"/>
          <w:szCs w:val="28"/>
        </w:rPr>
        <w:t xml:space="preserve">;  ;) </w:t>
      </w:r>
      <w:r w:rsidRPr="00DB278E">
        <w:rPr>
          <w:position w:val="-10"/>
          <w:sz w:val="28"/>
          <w:szCs w:val="28"/>
        </w:rPr>
        <w:object w:dxaOrig="1219" w:dyaOrig="340">
          <v:shape id="_x0000_i1076" type="#_x0000_t75" style="width:61.2pt;height:16.8pt" o:ole="">
            <v:imagedata r:id="rId81" o:title=""/>
          </v:shape>
          <o:OLEObject Type="Embed" ProgID="Equation.3" ShapeID="_x0000_i1076" DrawAspect="Content" ObjectID="_1840001245" r:id="rId82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10"/>
          <w:sz w:val="28"/>
          <w:szCs w:val="28"/>
        </w:rPr>
        <w:object w:dxaOrig="1240" w:dyaOrig="340">
          <v:shape id="_x0000_i1077" type="#_x0000_t75" style="width:61.8pt;height:16.8pt" o:ole="">
            <v:imagedata r:id="rId83" o:title=""/>
          </v:shape>
          <o:OLEObject Type="Embed" ProgID="Equation.3" ShapeID="_x0000_i1077" DrawAspect="Content" ObjectID="_1840001246" r:id="rId84"/>
        </w:object>
      </w:r>
      <w:r w:rsidRPr="00DB278E">
        <w:rPr>
          <w:sz w:val="28"/>
          <w:szCs w:val="28"/>
        </w:rPr>
        <w:t>;  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48. Асосҳои трапетсия ба 8см ва 12 см баробаранд.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Агар масоҳати трапетсия 60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 xml:space="preserve"> бошад, баландии трапетсияро муайян кунед:;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7 см;) 8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6 см;) 10 см;) 9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49. Барои секунҷаи тарафҳояш 13 см, 14 см, 15 см, радиуси давраи даррункашидашуда ёёфта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A</w:t>
      </w:r>
      <w:r w:rsidRPr="00DB278E">
        <w:rPr>
          <w:sz w:val="28"/>
          <w:szCs w:val="28"/>
        </w:rPr>
        <w:t>) 3 см;) 5 см;) 2 см;) 6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4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50.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Баландии секунҷаи росткунҷа гипотенузаро ба порчаҳои 32 см ва 18 см тақсим мекунад. Масоҳати секунҷа 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500 см</w:t>
      </w:r>
      <w:r w:rsidRPr="00DB278E">
        <w:rPr>
          <w:position w:val="-4"/>
          <w:sz w:val="28"/>
          <w:szCs w:val="28"/>
        </w:rPr>
        <w:object w:dxaOrig="160" w:dyaOrig="300">
          <v:shape id="_x0000_i1078" type="#_x0000_t75" style="width:7.8pt;height:15pt" o:ole="">
            <v:imagedata r:id="rId85" o:title=""/>
          </v:shape>
          <o:OLEObject Type="Embed" ProgID="Equation.3" ShapeID="_x0000_i1078" DrawAspect="Content" ObjectID="_1840001247" r:id="rId86"/>
        </w:object>
      </w:r>
      <w:r w:rsidRPr="00DB278E">
        <w:rPr>
          <w:sz w:val="28"/>
          <w:szCs w:val="28"/>
        </w:rPr>
        <w:t>;) 550 см</w:t>
      </w:r>
      <w:r w:rsidRPr="00DB278E">
        <w:rPr>
          <w:position w:val="-4"/>
          <w:sz w:val="28"/>
          <w:szCs w:val="28"/>
        </w:rPr>
        <w:object w:dxaOrig="160" w:dyaOrig="300">
          <v:shape id="_x0000_i1079" type="#_x0000_t75" style="width:7.8pt;height:15pt" o:ole="">
            <v:imagedata r:id="rId87" o:title=""/>
          </v:shape>
          <o:OLEObject Type="Embed" ProgID="Equation.3" ShapeID="_x0000_i1079" DrawAspect="Content" ObjectID="_1840001248" r:id="rId8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600 см</w:t>
      </w:r>
      <w:r w:rsidRPr="00DB278E">
        <w:rPr>
          <w:position w:val="-4"/>
          <w:sz w:val="28"/>
          <w:szCs w:val="28"/>
        </w:rPr>
        <w:object w:dxaOrig="160" w:dyaOrig="300">
          <v:shape id="_x0000_i1080" type="#_x0000_t75" style="width:7.8pt;height:15pt" o:ole="">
            <v:imagedata r:id="rId87" o:title=""/>
          </v:shape>
          <o:OLEObject Type="Embed" ProgID="Equation.3" ShapeID="_x0000_i1080" DrawAspect="Content" ObjectID="_1840001249" r:id="rId89"/>
        </w:object>
      </w:r>
      <w:r w:rsidRPr="00DB278E">
        <w:rPr>
          <w:sz w:val="28"/>
          <w:szCs w:val="28"/>
        </w:rPr>
        <w:t xml:space="preserve">;) 650 см </w:t>
      </w:r>
      <w:r w:rsidRPr="00DB278E">
        <w:rPr>
          <w:position w:val="-4"/>
          <w:sz w:val="28"/>
          <w:szCs w:val="28"/>
        </w:rPr>
        <w:object w:dxaOrig="160" w:dyaOrig="300">
          <v:shape id="_x0000_i1081" type="#_x0000_t75" style="width:7.8pt;height:15pt" o:ole="">
            <v:imagedata r:id="rId87" o:title=""/>
          </v:shape>
          <o:OLEObject Type="Embed" ProgID="Equation.3" ShapeID="_x0000_i1081" DrawAspect="Content" ObjectID="_1840001250" r:id="rId90"/>
        </w:object>
      </w:r>
      <w:r w:rsidRPr="00DB278E">
        <w:rPr>
          <w:sz w:val="28"/>
          <w:szCs w:val="28"/>
        </w:rPr>
        <w:t xml:space="preserve">;) 700 см </w:t>
      </w:r>
      <w:r w:rsidRPr="00DB278E">
        <w:rPr>
          <w:position w:val="-4"/>
          <w:sz w:val="28"/>
          <w:szCs w:val="28"/>
        </w:rPr>
        <w:object w:dxaOrig="160" w:dyaOrig="300">
          <v:shape id="_x0000_i1082" type="#_x0000_t75" style="width:7.8pt;height:15pt" o:ole="">
            <v:imagedata r:id="rId87" o:title=""/>
          </v:shape>
          <o:OLEObject Type="Embed" ProgID="Equation.3" ShapeID="_x0000_i1082" DrawAspect="Content" ObjectID="_1840001251" r:id="rId91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51. Диагонали квадрат 5</w:t>
      </w:r>
      <w:r w:rsidRPr="00DB278E">
        <w:rPr>
          <w:position w:val="-6"/>
          <w:sz w:val="28"/>
          <w:szCs w:val="28"/>
        </w:rPr>
        <w:object w:dxaOrig="380" w:dyaOrig="340">
          <v:shape id="_x0000_i1083" type="#_x0000_t75" style="width:19.2pt;height:16.8pt" o:ole="">
            <v:imagedata r:id="rId92" o:title=""/>
          </v:shape>
          <o:OLEObject Type="Embed" ProgID="Equation.3" ShapeID="_x0000_i1083" DrawAspect="Content" ObjectID="_1840001252" r:id="rId93"/>
        </w:object>
      </w:r>
      <w:r w:rsidRPr="00DB278E">
        <w:rPr>
          <w:sz w:val="28"/>
          <w:szCs w:val="28"/>
        </w:rPr>
        <w:t>м аст. Периметри квадратро ёбед:;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20 м;  ;) 25 м;) 28 м;  ;) 30 м;  ;) 35 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52. Тарафҳои росткунҷа ба 10 ва 24 см баробар аст. Диагоналро ёбед:;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8см;) 9 см;) 7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26 см;) 29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53. Хати миёнаи секунҷаи баробарпаҳлӯ ба асос параллел буда, ба 3 см баробар аст. Агар периметри секунҷа ба 16 см баробар бошад, масоҳати он 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12 см </w:t>
      </w:r>
      <w:r w:rsidRPr="00DB278E">
        <w:rPr>
          <w:position w:val="-4"/>
          <w:sz w:val="28"/>
          <w:szCs w:val="28"/>
        </w:rPr>
        <w:object w:dxaOrig="160" w:dyaOrig="300">
          <v:shape id="_x0000_i1084" type="#_x0000_t75" style="width:7.8pt;height:15pt" o:ole="">
            <v:imagedata r:id="rId85" o:title=""/>
          </v:shape>
          <o:OLEObject Type="Embed" ProgID="Equation.3" ShapeID="_x0000_i1084" DrawAspect="Content" ObjectID="_1840001253" r:id="rId94"/>
        </w:object>
      </w:r>
      <w:r w:rsidRPr="00DB278E">
        <w:rPr>
          <w:sz w:val="28"/>
          <w:szCs w:val="28"/>
        </w:rPr>
        <w:t>;) 14 см</w:t>
      </w:r>
      <w:r w:rsidRPr="00DB278E">
        <w:rPr>
          <w:position w:val="-4"/>
          <w:sz w:val="28"/>
          <w:szCs w:val="28"/>
        </w:rPr>
        <w:object w:dxaOrig="160" w:dyaOrig="300">
          <v:shape id="_x0000_i1085" type="#_x0000_t75" style="width:7.8pt;height:15pt" o:ole="">
            <v:imagedata r:id="rId85" o:title=""/>
          </v:shape>
          <o:OLEObject Type="Embed" ProgID="Equation.3" ShapeID="_x0000_i1085" DrawAspect="Content" ObjectID="_1840001254" r:id="rId95"/>
        </w:object>
      </w:r>
      <w:r w:rsidRPr="00DB278E">
        <w:rPr>
          <w:sz w:val="28"/>
          <w:szCs w:val="28"/>
        </w:rPr>
        <w:t>;) 16 см</w:t>
      </w:r>
      <w:r w:rsidRPr="00DB278E">
        <w:rPr>
          <w:position w:val="-4"/>
          <w:sz w:val="28"/>
          <w:szCs w:val="28"/>
        </w:rPr>
        <w:object w:dxaOrig="160" w:dyaOrig="300">
          <v:shape id="_x0000_i1086" type="#_x0000_t75" style="width:7.8pt;height:15pt" o:ole="">
            <v:imagedata r:id="rId85" o:title=""/>
          </v:shape>
          <o:OLEObject Type="Embed" ProgID="Equation.3" ShapeID="_x0000_i1086" DrawAspect="Content" ObjectID="_1840001255" r:id="rId96"/>
        </w:object>
      </w:r>
      <w:r w:rsidRPr="00DB278E">
        <w:rPr>
          <w:sz w:val="28"/>
          <w:szCs w:val="28"/>
        </w:rPr>
        <w:t>;) 18 см</w:t>
      </w:r>
      <w:r w:rsidRPr="00DB278E">
        <w:rPr>
          <w:position w:val="-4"/>
          <w:sz w:val="28"/>
          <w:szCs w:val="28"/>
        </w:rPr>
        <w:object w:dxaOrig="160" w:dyaOrig="300">
          <v:shape id="_x0000_i1087" type="#_x0000_t75" style="width:7.8pt;height:15pt" o:ole="">
            <v:imagedata r:id="rId85" o:title=""/>
          </v:shape>
          <o:OLEObject Type="Embed" ProgID="Equation.3" ShapeID="_x0000_i1087" DrawAspect="Content" ObjectID="_1840001256" r:id="rId97"/>
        </w:object>
      </w:r>
      <w:r w:rsidRPr="00DB278E">
        <w:rPr>
          <w:sz w:val="28"/>
          <w:szCs w:val="28"/>
        </w:rPr>
        <w:t>;) 20 см</w:t>
      </w:r>
      <w:r w:rsidRPr="00DB278E">
        <w:rPr>
          <w:position w:val="-4"/>
          <w:sz w:val="28"/>
          <w:szCs w:val="28"/>
        </w:rPr>
        <w:object w:dxaOrig="160" w:dyaOrig="300">
          <v:shape id="_x0000_i1088" type="#_x0000_t75" style="width:7.8pt;height:15pt" o:ole="">
            <v:imagedata r:id="rId85" o:title=""/>
          </v:shape>
          <o:OLEObject Type="Embed" ProgID="Equation.3" ShapeID="_x0000_i1088" DrawAspect="Content" ObjectID="_1840001257" r:id="rId9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54. Периметри росткунҷа 74 дм ва масоҳаташ 3м</w:t>
      </w:r>
      <w:r w:rsidRPr="00DB278E">
        <w:rPr>
          <w:position w:val="-4"/>
          <w:sz w:val="28"/>
          <w:szCs w:val="28"/>
        </w:rPr>
        <w:object w:dxaOrig="160" w:dyaOrig="300">
          <v:shape id="_x0000_i1089" type="#_x0000_t75" style="width:7.8pt;height:15pt" o:ole="">
            <v:imagedata r:id="rId85" o:title=""/>
          </v:shape>
          <o:OLEObject Type="Embed" ProgID="Equation.3" ShapeID="_x0000_i1089" DrawAspect="Content" ObjectID="_1840001258" r:id="rId99"/>
        </w:object>
      </w:r>
      <w:r w:rsidRPr="00DB278E">
        <w:rPr>
          <w:sz w:val="28"/>
          <w:szCs w:val="28"/>
        </w:rPr>
        <w:t xml:space="preserve"> аст. Тарафҳои росткунҷаро ёбед:;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10"/>
          <w:sz w:val="28"/>
          <w:szCs w:val="28"/>
        </w:rPr>
        <w:object w:dxaOrig="639" w:dyaOrig="340">
          <v:shape id="_x0000_i1090" type="#_x0000_t75" style="width:31.8pt;height:16.8pt" o:ole="">
            <v:imagedata r:id="rId100" o:title=""/>
          </v:shape>
          <o:OLEObject Type="Embed" ProgID="Equation.3" ShapeID="_x0000_i1090" DrawAspect="Content" ObjectID="_1840001259" r:id="rId101"/>
        </w:object>
      </w:r>
      <w:r w:rsidRPr="00DB278E">
        <w:rPr>
          <w:sz w:val="28"/>
          <w:szCs w:val="28"/>
        </w:rPr>
        <w:t xml:space="preserve"> ва </w:t>
      </w:r>
      <w:r w:rsidRPr="00DB278E">
        <w:rPr>
          <w:position w:val="-10"/>
          <w:sz w:val="28"/>
          <w:szCs w:val="28"/>
        </w:rPr>
        <w:object w:dxaOrig="680" w:dyaOrig="340">
          <v:shape id="_x0000_i1091" type="#_x0000_t75" style="width:34.2pt;height:16.8pt" o:ole="">
            <v:imagedata r:id="rId102" o:title=""/>
          </v:shape>
          <o:OLEObject Type="Embed" ProgID="Equation.3" ShapeID="_x0000_i1091" DrawAspect="Content" ObjectID="_1840001260" r:id="rId103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10"/>
          <w:sz w:val="28"/>
          <w:szCs w:val="28"/>
        </w:rPr>
        <w:object w:dxaOrig="639" w:dyaOrig="340">
          <v:shape id="_x0000_i1092" type="#_x0000_t75" style="width:31.8pt;height:16.8pt" o:ole="">
            <v:imagedata r:id="rId104" o:title=""/>
          </v:shape>
          <o:OLEObject Type="Embed" ProgID="Equation.3" ShapeID="_x0000_i1092" DrawAspect="Content" ObjectID="_1840001261" r:id="rId105"/>
        </w:object>
      </w:r>
      <w:r w:rsidRPr="00DB278E">
        <w:rPr>
          <w:sz w:val="28"/>
          <w:szCs w:val="28"/>
        </w:rPr>
        <w:t xml:space="preserve"> ва 20 </w:t>
      </w:r>
      <w:r w:rsidRPr="00DB278E">
        <w:rPr>
          <w:position w:val="-6"/>
          <w:sz w:val="28"/>
          <w:szCs w:val="28"/>
        </w:rPr>
        <w:object w:dxaOrig="340" w:dyaOrig="279">
          <v:shape id="_x0000_i1093" type="#_x0000_t75" style="width:16.8pt;height:13.8pt" o:ole="">
            <v:imagedata r:id="rId106" o:title=""/>
          </v:shape>
          <o:OLEObject Type="Embed" ProgID="Equation.3" ShapeID="_x0000_i1093" DrawAspect="Content" ObjectID="_1840001262" r:id="rId107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 xml:space="preserve">) 12 </w:t>
      </w:r>
      <w:r w:rsidRPr="00DB278E">
        <w:rPr>
          <w:position w:val="-6"/>
          <w:sz w:val="28"/>
          <w:szCs w:val="28"/>
        </w:rPr>
        <w:object w:dxaOrig="340" w:dyaOrig="279">
          <v:shape id="_x0000_i1094" type="#_x0000_t75" style="width:16.8pt;height:13.8pt" o:ole="">
            <v:imagedata r:id="rId108" o:title=""/>
          </v:shape>
          <o:OLEObject Type="Embed" ProgID="Equation.3" ShapeID="_x0000_i1094" DrawAspect="Content" ObjectID="_1840001263" r:id="rId109"/>
        </w:object>
      </w:r>
      <w:r w:rsidRPr="00DB278E">
        <w:rPr>
          <w:sz w:val="28"/>
          <w:szCs w:val="28"/>
        </w:rPr>
        <w:t xml:space="preserve"> ва 25</w:t>
      </w:r>
      <w:r w:rsidRPr="00DB278E">
        <w:rPr>
          <w:position w:val="-6"/>
          <w:sz w:val="28"/>
          <w:szCs w:val="28"/>
        </w:rPr>
        <w:object w:dxaOrig="340" w:dyaOrig="279">
          <v:shape id="_x0000_i1095" type="#_x0000_t75" style="width:16.8pt;height:13.8pt" o:ole="">
            <v:imagedata r:id="rId110" o:title=""/>
          </v:shape>
          <o:OLEObject Type="Embed" ProgID="Equation.3" ShapeID="_x0000_i1095" DrawAspect="Content" ObjectID="_1840001264" r:id="rId111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10"/>
          <w:sz w:val="28"/>
          <w:szCs w:val="28"/>
        </w:rPr>
        <w:object w:dxaOrig="639" w:dyaOrig="340">
          <v:shape id="_x0000_i1096" type="#_x0000_t75" style="width:31.8pt;height:16.8pt" o:ole="">
            <v:imagedata r:id="rId112" o:title=""/>
          </v:shape>
          <o:OLEObject Type="Embed" ProgID="Equation.3" ShapeID="_x0000_i1096" DrawAspect="Content" ObjectID="_1840001265" r:id="rId113"/>
        </w:object>
      </w:r>
      <w:r w:rsidRPr="00DB278E">
        <w:rPr>
          <w:sz w:val="28"/>
          <w:szCs w:val="28"/>
        </w:rPr>
        <w:t xml:space="preserve"> ва </w:t>
      </w:r>
      <w:r w:rsidRPr="00DB278E">
        <w:rPr>
          <w:position w:val="-10"/>
          <w:sz w:val="28"/>
          <w:szCs w:val="28"/>
        </w:rPr>
        <w:object w:dxaOrig="680" w:dyaOrig="340">
          <v:shape id="_x0000_i1097" type="#_x0000_t75" style="width:34.2pt;height:16.8pt" o:ole="">
            <v:imagedata r:id="rId114" o:title=""/>
          </v:shape>
          <o:OLEObject Type="Embed" ProgID="Equation.3" ShapeID="_x0000_i1097" DrawAspect="Content" ObjectID="_1840001266" r:id="rId115"/>
        </w:object>
      </w:r>
      <w:r w:rsidRPr="00DB278E">
        <w:rPr>
          <w:sz w:val="28"/>
          <w:szCs w:val="28"/>
        </w:rPr>
        <w:t xml:space="preserve">;  ;) </w:t>
      </w:r>
      <w:r w:rsidRPr="00DB278E">
        <w:rPr>
          <w:position w:val="-10"/>
          <w:sz w:val="28"/>
          <w:szCs w:val="28"/>
        </w:rPr>
        <w:object w:dxaOrig="639" w:dyaOrig="340">
          <v:shape id="_x0000_i1098" type="#_x0000_t75" style="width:31.8pt;height:16.8pt" o:ole="">
            <v:imagedata r:id="rId116" o:title=""/>
          </v:shape>
          <o:OLEObject Type="Embed" ProgID="Equation.3" ShapeID="_x0000_i1098" DrawAspect="Content" ObjectID="_1840001267" r:id="rId117"/>
        </w:object>
      </w:r>
      <w:r w:rsidRPr="00DB278E">
        <w:rPr>
          <w:sz w:val="28"/>
          <w:szCs w:val="28"/>
        </w:rPr>
        <w:t xml:space="preserve"> ва </w:t>
      </w:r>
      <w:r w:rsidRPr="00DB278E">
        <w:rPr>
          <w:position w:val="-10"/>
          <w:sz w:val="28"/>
          <w:szCs w:val="28"/>
        </w:rPr>
        <w:object w:dxaOrig="680" w:dyaOrig="340">
          <v:shape id="_x0000_i1099" type="#_x0000_t75" style="width:34.2pt;height:16.8pt" o:ole="">
            <v:imagedata r:id="rId118" o:title=""/>
          </v:shape>
          <o:OLEObject Type="Embed" ProgID="Equation.3" ShapeID="_x0000_i1099" DrawAspect="Content" ObjectID="_1840001268" r:id="rId119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F01050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F01050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55. Тарафҳои секунҷа ба 4 см, 4 </w:t>
      </w:r>
      <w:r w:rsidRPr="00DB278E">
        <w:rPr>
          <w:position w:val="-8"/>
          <w:sz w:val="28"/>
          <w:szCs w:val="28"/>
        </w:rPr>
        <w:object w:dxaOrig="360" w:dyaOrig="360">
          <v:shape id="_x0000_i1100" type="#_x0000_t75" style="width:18pt;height:18pt" o:ole="">
            <v:imagedata r:id="rId120" o:title=""/>
          </v:shape>
          <o:OLEObject Type="Embed" ProgID="Equation.3" ShapeID="_x0000_i1100" DrawAspect="Content" ObjectID="_1840001269" r:id="rId121"/>
        </w:object>
      </w:r>
      <w:r w:rsidRPr="00DB278E">
        <w:rPr>
          <w:sz w:val="28"/>
          <w:szCs w:val="28"/>
        </w:rPr>
        <w:t xml:space="preserve"> см ва 8 см баробаранд. Дарози баландие, ки ба тарафи калонтарин гузаронида шудааст, ёфта шавад 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5</w:t>
      </w:r>
      <w:r w:rsidRPr="00DB278E">
        <w:rPr>
          <w:position w:val="-8"/>
          <w:sz w:val="28"/>
          <w:szCs w:val="28"/>
        </w:rPr>
        <w:object w:dxaOrig="360" w:dyaOrig="360">
          <v:shape id="_x0000_i1101" type="#_x0000_t75" style="width:18pt;height:18pt" o:ole="">
            <v:imagedata r:id="rId122" o:title=""/>
          </v:shape>
          <o:OLEObject Type="Embed" ProgID="Equation.3" ShapeID="_x0000_i1101" DrawAspect="Content" ObjectID="_1840001270" r:id="rId123"/>
        </w:object>
      </w:r>
      <w:r w:rsidRPr="00DB278E">
        <w:rPr>
          <w:sz w:val="28"/>
          <w:szCs w:val="28"/>
        </w:rPr>
        <w:t>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2</w:t>
      </w:r>
      <w:r w:rsidRPr="00DB278E">
        <w:rPr>
          <w:position w:val="-8"/>
          <w:sz w:val="28"/>
          <w:szCs w:val="28"/>
        </w:rPr>
        <w:object w:dxaOrig="360" w:dyaOrig="360">
          <v:shape id="_x0000_i1102" type="#_x0000_t75" style="width:18pt;height:18pt" o:ole="">
            <v:imagedata r:id="rId120" o:title=""/>
          </v:shape>
          <o:OLEObject Type="Embed" ProgID="Equation.3" ShapeID="_x0000_i1102" DrawAspect="Content" ObjectID="_1840001271" r:id="rId124"/>
        </w:object>
      </w:r>
      <w:r w:rsidRPr="00DB278E">
        <w:rPr>
          <w:sz w:val="28"/>
          <w:szCs w:val="28"/>
        </w:rPr>
        <w:t xml:space="preserve"> см;) 4</w:t>
      </w:r>
      <w:r w:rsidRPr="00DB278E">
        <w:rPr>
          <w:position w:val="-8"/>
          <w:sz w:val="28"/>
          <w:szCs w:val="28"/>
        </w:rPr>
        <w:object w:dxaOrig="360" w:dyaOrig="360">
          <v:shape id="_x0000_i1103" type="#_x0000_t75" style="width:18pt;height:18pt" o:ole="">
            <v:imagedata r:id="rId120" o:title=""/>
          </v:shape>
          <o:OLEObject Type="Embed" ProgID="Equation.3" ShapeID="_x0000_i1103" DrawAspect="Content" ObjectID="_1840001272" r:id="rId125"/>
        </w:object>
      </w:r>
      <w:r w:rsidRPr="00DB278E">
        <w:rPr>
          <w:sz w:val="28"/>
          <w:szCs w:val="28"/>
        </w:rPr>
        <w:t xml:space="preserve"> см;) 3</w:t>
      </w:r>
      <w:r w:rsidRPr="00DB278E">
        <w:rPr>
          <w:position w:val="-8"/>
          <w:sz w:val="28"/>
          <w:szCs w:val="28"/>
        </w:rPr>
        <w:object w:dxaOrig="360" w:dyaOrig="360">
          <v:shape id="_x0000_i1104" type="#_x0000_t75" style="width:18pt;height:18pt" o:ole="">
            <v:imagedata r:id="rId126" o:title=""/>
          </v:shape>
          <o:OLEObject Type="Embed" ProgID="Equation.3" ShapeID="_x0000_i1104" DrawAspect="Content" ObjectID="_1840001273" r:id="rId127"/>
        </w:object>
      </w:r>
      <w:r w:rsidRPr="00DB278E">
        <w:rPr>
          <w:sz w:val="28"/>
          <w:szCs w:val="28"/>
        </w:rPr>
        <w:t xml:space="preserve"> см;) 2</w:t>
      </w:r>
      <w:r w:rsidRPr="00DB278E">
        <w:rPr>
          <w:position w:val="-8"/>
          <w:sz w:val="28"/>
          <w:szCs w:val="28"/>
        </w:rPr>
        <w:object w:dxaOrig="380" w:dyaOrig="360">
          <v:shape id="_x0000_i1105" type="#_x0000_t75" style="width:19.2pt;height:18pt" o:ole="">
            <v:imagedata r:id="rId128" o:title=""/>
          </v:shape>
          <o:OLEObject Type="Embed" ProgID="Equation.3" ShapeID="_x0000_i1105" DrawAspect="Content" ObjectID="_1840001274" r:id="rId129"/>
        </w:object>
      </w:r>
      <w:r w:rsidRPr="00DB278E">
        <w:rPr>
          <w:sz w:val="28"/>
          <w:szCs w:val="28"/>
        </w:rPr>
        <w:t xml:space="preserve">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56.Баландии призмаи мунтазами серӯя ба 8 см, асоси он ба 4 см баробар аст. Сатҳи пурраи призма 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10"/>
          <w:sz w:val="28"/>
          <w:szCs w:val="28"/>
        </w:rPr>
        <w:object w:dxaOrig="1060" w:dyaOrig="380">
          <v:shape id="_x0000_i1106" type="#_x0000_t75" style="width:52.8pt;height:19.2pt" o:ole="">
            <v:imagedata r:id="rId130" o:title=""/>
          </v:shape>
          <o:OLEObject Type="Embed" ProgID="Equation.3" ShapeID="_x0000_i1106" DrawAspect="Content" ObjectID="_1840001275" r:id="rId131"/>
        </w:object>
      </w:r>
      <w:r w:rsidRPr="00DB278E">
        <w:rPr>
          <w:sz w:val="28"/>
          <w:szCs w:val="28"/>
        </w:rPr>
        <w:t>см</w:t>
      </w:r>
      <w:r w:rsidRPr="00DB278E">
        <w:rPr>
          <w:position w:val="-4"/>
          <w:sz w:val="28"/>
          <w:szCs w:val="28"/>
        </w:rPr>
        <w:object w:dxaOrig="160" w:dyaOrig="300">
          <v:shape id="_x0000_i1107" type="#_x0000_t75" style="width:7.8pt;height:15pt" o:ole="">
            <v:imagedata r:id="rId132" o:title=""/>
          </v:shape>
          <o:OLEObject Type="Embed" ProgID="Equation.3" ShapeID="_x0000_i1107" DrawAspect="Content" ObjectID="_1840001276" r:id="rId133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10"/>
          <w:sz w:val="28"/>
          <w:szCs w:val="28"/>
        </w:rPr>
        <w:object w:dxaOrig="1040" w:dyaOrig="380">
          <v:shape id="_x0000_i1108" type="#_x0000_t75" style="width:52.2pt;height:19.2pt" o:ole="">
            <v:imagedata r:id="rId134" o:title=""/>
          </v:shape>
          <o:OLEObject Type="Embed" ProgID="Equation.3" ShapeID="_x0000_i1108" DrawAspect="Content" ObjectID="_1840001277" r:id="rId135"/>
        </w:object>
      </w:r>
      <w:r w:rsidRPr="00DB278E">
        <w:rPr>
          <w:sz w:val="28"/>
          <w:szCs w:val="28"/>
        </w:rPr>
        <w:t>см</w:t>
      </w:r>
      <w:r w:rsidRPr="00DB278E">
        <w:rPr>
          <w:position w:val="-4"/>
          <w:sz w:val="28"/>
          <w:szCs w:val="28"/>
        </w:rPr>
        <w:object w:dxaOrig="160" w:dyaOrig="300">
          <v:shape id="_x0000_i1109" type="#_x0000_t75" style="width:7.8pt;height:15pt" o:ole="">
            <v:imagedata r:id="rId136" o:title=""/>
          </v:shape>
          <o:OLEObject Type="Embed" ProgID="Equation.3" ShapeID="_x0000_i1109" DrawAspect="Content" ObjectID="_1840001278" r:id="rId137"/>
        </w:object>
      </w:r>
      <w:r w:rsidRPr="00DB278E">
        <w:rPr>
          <w:sz w:val="28"/>
          <w:szCs w:val="28"/>
        </w:rPr>
        <w:t xml:space="preserve">; ) </w:t>
      </w:r>
      <w:r w:rsidRPr="00DB278E">
        <w:rPr>
          <w:position w:val="-6"/>
          <w:sz w:val="28"/>
          <w:szCs w:val="28"/>
        </w:rPr>
        <w:object w:dxaOrig="300" w:dyaOrig="279">
          <v:shape id="_x0000_i1110" type="#_x0000_t75" style="width:15pt;height:13.8pt" o:ole="">
            <v:imagedata r:id="rId138" o:title=""/>
          </v:shape>
          <o:OLEObject Type="Embed" ProgID="Equation.3" ShapeID="_x0000_i1110" DrawAspect="Content" ObjectID="_1840001279" r:id="rId139"/>
        </w:object>
      </w:r>
      <w:r w:rsidRPr="00DB278E">
        <w:rPr>
          <w:sz w:val="28"/>
          <w:szCs w:val="28"/>
        </w:rPr>
        <w:t>см</w:t>
      </w:r>
      <w:r w:rsidRPr="00DB278E">
        <w:rPr>
          <w:position w:val="-4"/>
          <w:sz w:val="28"/>
          <w:szCs w:val="28"/>
        </w:rPr>
        <w:object w:dxaOrig="160" w:dyaOrig="300">
          <v:shape id="_x0000_i1111" type="#_x0000_t75" style="width:7.8pt;height:15pt" o:ole="">
            <v:imagedata r:id="rId136" o:title=""/>
          </v:shape>
          <o:OLEObject Type="Embed" ProgID="Equation.3" ShapeID="_x0000_i1111" DrawAspect="Content" ObjectID="_1840001280" r:id="rId140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6"/>
          <w:sz w:val="28"/>
          <w:szCs w:val="28"/>
        </w:rPr>
        <w:object w:dxaOrig="279" w:dyaOrig="279">
          <v:shape id="_x0000_i1112" type="#_x0000_t75" style="width:13.8pt;height:13.8pt" o:ole="">
            <v:imagedata r:id="rId141" o:title=""/>
          </v:shape>
          <o:OLEObject Type="Embed" ProgID="Equation.3" ShapeID="_x0000_i1112" DrawAspect="Content" ObjectID="_1840001281" r:id="rId142"/>
        </w:object>
      </w:r>
      <w:r w:rsidRPr="00DB278E">
        <w:rPr>
          <w:sz w:val="28"/>
          <w:szCs w:val="28"/>
        </w:rPr>
        <w:t>см</w:t>
      </w:r>
      <w:r w:rsidRPr="00DB278E">
        <w:rPr>
          <w:position w:val="-4"/>
          <w:sz w:val="28"/>
          <w:szCs w:val="28"/>
        </w:rPr>
        <w:object w:dxaOrig="160" w:dyaOrig="300">
          <v:shape id="_x0000_i1113" type="#_x0000_t75" style="width:7.8pt;height:15pt" o:ole="">
            <v:imagedata r:id="rId136" o:title=""/>
          </v:shape>
          <o:OLEObject Type="Embed" ProgID="Equation.3" ShapeID="_x0000_i1113" DrawAspect="Content" ObjectID="_1840001282" r:id="rId143"/>
        </w:object>
      </w:r>
      <w:r w:rsidRPr="00DB278E">
        <w:rPr>
          <w:sz w:val="28"/>
          <w:szCs w:val="28"/>
        </w:rPr>
        <w:t>;  ) 48 см</w:t>
      </w:r>
      <w:r w:rsidRPr="00DB278E">
        <w:rPr>
          <w:position w:val="-4"/>
          <w:sz w:val="28"/>
          <w:szCs w:val="28"/>
        </w:rPr>
        <w:object w:dxaOrig="160" w:dyaOrig="300">
          <v:shape id="_x0000_i1114" type="#_x0000_t75" style="width:7.8pt;height:15pt" o:ole="">
            <v:imagedata r:id="rId136" o:title=""/>
          </v:shape>
          <o:OLEObject Type="Embed" ProgID="Equation.3" ShapeID="_x0000_i1114" DrawAspect="Content" ObjectID="_1840001283" r:id="rId14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 xml:space="preserve"> 57. Радиуси асоси конусро ду маротиба, баландии онро 3 маротиба зиёд карданд. Ҳаҷми конус чанд маротиба зиёд шуд:;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10"/>
          <w:sz w:val="28"/>
          <w:szCs w:val="28"/>
        </w:rPr>
        <w:object w:dxaOrig="1500" w:dyaOrig="340">
          <v:shape id="_x0000_i1115" type="#_x0000_t75" style="width:75pt;height:16.8pt" o:ole="">
            <v:imagedata r:id="rId145" o:title=""/>
          </v:shape>
          <o:OLEObject Type="Embed" ProgID="Equation.3" ShapeID="_x0000_i1115" DrawAspect="Content" ObjectID="_1840001284" r:id="rId146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10"/>
          <w:sz w:val="28"/>
          <w:szCs w:val="28"/>
        </w:rPr>
        <w:object w:dxaOrig="1500" w:dyaOrig="340">
          <v:shape id="_x0000_i1116" type="#_x0000_t75" style="width:75pt;height:16.8pt" o:ole="">
            <v:imagedata r:id="rId147" o:title=""/>
          </v:shape>
          <o:OLEObject Type="Embed" ProgID="Equation.3" ShapeID="_x0000_i1116" DrawAspect="Content" ObjectID="_1840001285" r:id="rId148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10"/>
          <w:sz w:val="28"/>
          <w:szCs w:val="28"/>
        </w:rPr>
        <w:object w:dxaOrig="1500" w:dyaOrig="340">
          <v:shape id="_x0000_i1117" type="#_x0000_t75" style="width:75pt;height:16.8pt" o:ole="">
            <v:imagedata r:id="rId149" o:title=""/>
          </v:shape>
          <o:OLEObject Type="Embed" ProgID="Equation.3" ShapeID="_x0000_i1117" DrawAspect="Content" ObjectID="_1840001286" r:id="rId150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10"/>
          <w:sz w:val="28"/>
          <w:szCs w:val="28"/>
        </w:rPr>
        <w:object w:dxaOrig="1420" w:dyaOrig="340">
          <v:shape id="_x0000_i1118" type="#_x0000_t75" style="width:70.8pt;height:16.8pt" o:ole="">
            <v:imagedata r:id="rId151" o:title=""/>
          </v:shape>
          <o:OLEObject Type="Embed" ProgID="Equation.3" ShapeID="_x0000_i1118" DrawAspect="Content" ObjectID="_1840001287" r:id="rId152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10"/>
          <w:sz w:val="28"/>
          <w:szCs w:val="28"/>
        </w:rPr>
        <w:object w:dxaOrig="1420" w:dyaOrig="340">
          <v:shape id="_x0000_i1119" type="#_x0000_t75" style="width:70.8pt;height:16.8pt" o:ole="">
            <v:imagedata r:id="rId153" o:title=""/>
          </v:shape>
          <o:OLEObject Type="Embed" ProgID="Equation.3" ShapeID="_x0000_i1119" DrawAspect="Content" ObjectID="_1840001288" r:id="rId15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58.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Радиуси асоси цилиндр 6 см, баландии он 5 см аст.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Диагонали буриши тирии он 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12 см;) 14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13 см;) 15 см;) 17 см;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59. Радиуси асосҳои конуси сарбурида 3 дм ва 7 дм, ташкилкунанда 5 дм аст. Масоҳати буриши тирии конус 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26 дм</w:t>
      </w:r>
      <w:r w:rsidRPr="00DB278E">
        <w:rPr>
          <w:position w:val="-4"/>
          <w:sz w:val="28"/>
          <w:szCs w:val="28"/>
        </w:rPr>
        <w:object w:dxaOrig="160" w:dyaOrig="300">
          <v:shape id="_x0000_i1120" type="#_x0000_t75" style="width:7.8pt;height:15pt" o:ole="">
            <v:imagedata r:id="rId132" o:title=""/>
          </v:shape>
          <o:OLEObject Type="Embed" ProgID="Equation.3" ShapeID="_x0000_i1120" DrawAspect="Content" ObjectID="_1840001289" r:id="rId155"/>
        </w:object>
      </w:r>
      <w:r w:rsidRPr="00DB278E">
        <w:rPr>
          <w:sz w:val="28"/>
          <w:szCs w:val="28"/>
        </w:rPr>
        <w:t>;) 28 дм</w:t>
      </w:r>
      <w:r w:rsidRPr="00DB278E">
        <w:rPr>
          <w:position w:val="-4"/>
          <w:sz w:val="28"/>
          <w:szCs w:val="28"/>
        </w:rPr>
        <w:object w:dxaOrig="160" w:dyaOrig="300">
          <v:shape id="_x0000_i1121" type="#_x0000_t75" style="width:7.8pt;height:15pt" o:ole="">
            <v:imagedata r:id="rId132" o:title=""/>
          </v:shape>
          <o:OLEObject Type="Embed" ProgID="Equation.3" ShapeID="_x0000_i1121" DrawAspect="Content" ObjectID="_1840001290" r:id="rId156"/>
        </w:object>
      </w:r>
      <w:r w:rsidRPr="00DB278E">
        <w:rPr>
          <w:sz w:val="28"/>
          <w:szCs w:val="28"/>
        </w:rPr>
        <w:t>;) 29 дм</w:t>
      </w:r>
      <w:r w:rsidRPr="00DB278E">
        <w:rPr>
          <w:position w:val="-4"/>
          <w:sz w:val="28"/>
          <w:szCs w:val="28"/>
        </w:rPr>
        <w:object w:dxaOrig="160" w:dyaOrig="300">
          <v:shape id="_x0000_i1122" type="#_x0000_t75" style="width:7.8pt;height:15pt" o:ole="">
            <v:imagedata r:id="rId132" o:title=""/>
          </v:shape>
          <o:OLEObject Type="Embed" ProgID="Equation.3" ShapeID="_x0000_i1122" DrawAspect="Content" ObjectID="_1840001291" r:id="rId157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30 дм</w:t>
      </w:r>
      <w:r w:rsidRPr="00DB278E">
        <w:rPr>
          <w:position w:val="-4"/>
          <w:sz w:val="28"/>
          <w:szCs w:val="28"/>
        </w:rPr>
        <w:object w:dxaOrig="160" w:dyaOrig="300">
          <v:shape id="_x0000_i1123" type="#_x0000_t75" style="width:7.8pt;height:15pt" o:ole="">
            <v:imagedata r:id="rId132" o:title=""/>
          </v:shape>
          <o:OLEObject Type="Embed" ProgID="Equation.3" ShapeID="_x0000_i1123" DrawAspect="Content" ObjectID="_1840001292" r:id="rId158"/>
        </w:object>
      </w:r>
      <w:r w:rsidRPr="00DB278E">
        <w:rPr>
          <w:sz w:val="28"/>
          <w:szCs w:val="28"/>
        </w:rPr>
        <w:t>;  ;) 32 дм</w:t>
      </w:r>
      <w:r w:rsidRPr="00DB278E">
        <w:rPr>
          <w:position w:val="-4"/>
          <w:sz w:val="28"/>
          <w:szCs w:val="28"/>
        </w:rPr>
        <w:object w:dxaOrig="160" w:dyaOrig="300">
          <v:shape id="_x0000_i1124" type="#_x0000_t75" style="width:7.8pt;height:15pt" o:ole="">
            <v:imagedata r:id="rId132" o:title=""/>
          </v:shape>
          <o:OLEObject Type="Embed" ProgID="Equation.3" ShapeID="_x0000_i1124" DrawAspect="Content" ObjectID="_1840001293" r:id="rId159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60. Пирамидаи дурусте, ки асосаш квадрат мебошад, дода шудааст. Агар диагонали асос баробари 8 дм ва баландии пирамида 12 дм бошад, ҳаҷмашро муайян кунед:;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720 дм</w:t>
      </w:r>
      <w:r w:rsidRPr="00DB278E">
        <w:rPr>
          <w:position w:val="-4"/>
          <w:sz w:val="28"/>
          <w:szCs w:val="28"/>
        </w:rPr>
        <w:object w:dxaOrig="139" w:dyaOrig="300">
          <v:shape id="_x0000_i1125" type="#_x0000_t75" style="width:7.2pt;height:15pt" o:ole="">
            <v:imagedata r:id="rId160" o:title=""/>
          </v:shape>
          <o:OLEObject Type="Embed" ProgID="Equation.3" ShapeID="_x0000_i1125" DrawAspect="Content" ObjectID="_1840001294" r:id="rId161"/>
        </w:object>
      </w:r>
      <w:r w:rsidRPr="00DB278E">
        <w:rPr>
          <w:sz w:val="28"/>
          <w:szCs w:val="28"/>
        </w:rPr>
        <w:t>;) 122 дм</w:t>
      </w:r>
      <w:r w:rsidRPr="00DB278E">
        <w:rPr>
          <w:position w:val="-4"/>
          <w:sz w:val="28"/>
          <w:szCs w:val="28"/>
        </w:rPr>
        <w:object w:dxaOrig="139" w:dyaOrig="300">
          <v:shape id="_x0000_i1126" type="#_x0000_t75" style="width:7.2pt;height:15pt" o:ole="">
            <v:imagedata r:id="rId160" o:title=""/>
          </v:shape>
          <o:OLEObject Type="Embed" ProgID="Equation.3" ShapeID="_x0000_i1126" DrawAspect="Content" ObjectID="_1840001295" r:id="rId162"/>
        </w:object>
      </w:r>
      <w:r w:rsidRPr="00DB278E">
        <w:rPr>
          <w:sz w:val="28"/>
          <w:szCs w:val="28"/>
        </w:rPr>
        <w:t>;) 124 дм</w:t>
      </w:r>
      <w:r w:rsidRPr="00DB278E">
        <w:rPr>
          <w:position w:val="-4"/>
          <w:sz w:val="28"/>
          <w:szCs w:val="28"/>
        </w:rPr>
        <w:object w:dxaOrig="139" w:dyaOrig="300">
          <v:shape id="_x0000_i1127" type="#_x0000_t75" style="width:7.2pt;height:15pt" o:ole="">
            <v:imagedata r:id="rId160" o:title=""/>
          </v:shape>
          <o:OLEObject Type="Embed" ProgID="Equation.3" ShapeID="_x0000_i1127" DrawAspect="Content" ObjectID="_1840001296" r:id="rId163"/>
        </w:object>
      </w:r>
      <w:r w:rsidRPr="00DB278E">
        <w:rPr>
          <w:sz w:val="28"/>
          <w:szCs w:val="28"/>
        </w:rPr>
        <w:t>;) 126 дм</w:t>
      </w:r>
      <w:r w:rsidRPr="00DB278E">
        <w:rPr>
          <w:position w:val="-4"/>
          <w:sz w:val="28"/>
          <w:szCs w:val="28"/>
        </w:rPr>
        <w:object w:dxaOrig="139" w:dyaOrig="300">
          <v:shape id="_x0000_i1128" type="#_x0000_t75" style="width:7.2pt;height:15pt" o:ole="">
            <v:imagedata r:id="rId160" o:title=""/>
          </v:shape>
          <o:OLEObject Type="Embed" ProgID="Equation.3" ShapeID="_x0000_i1128" DrawAspect="Content" ObjectID="_1840001297" r:id="rId16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128 дм</w:t>
      </w:r>
      <w:r w:rsidRPr="00DB278E">
        <w:rPr>
          <w:position w:val="-4"/>
          <w:sz w:val="28"/>
          <w:szCs w:val="28"/>
        </w:rPr>
        <w:object w:dxaOrig="139" w:dyaOrig="300">
          <v:shape id="_x0000_i1129" type="#_x0000_t75" style="width:7.2pt;height:15pt" o:ole="">
            <v:imagedata r:id="rId160" o:title=""/>
          </v:shape>
          <o:OLEObject Type="Embed" ProgID="Equation.3" ShapeID="_x0000_i1129" DrawAspect="Content" ObjectID="_1840001298" r:id="rId165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61. Радиуси асоси конус 3 см ва баландиаш 4 м мебошад. Ташкилкунандаи конусро ёбед:;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5м;) 6 м;) 7 м;) 8 м;) 9 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62. Радиуси асосҳои конуси сарбурида 3 м ва 6 м аст. Баландии конуси сарбурида ба 4 м баробар аст. Ташкилкунандаро ёбед:;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4 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5 м;) 6 м;) 7 м;) 8 м;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63. Масоҳати асоси призмаи рости секунҷа ба 4 см</w:t>
      </w:r>
      <w:r w:rsidRPr="00DB278E">
        <w:rPr>
          <w:position w:val="-4"/>
          <w:sz w:val="28"/>
          <w:szCs w:val="28"/>
        </w:rPr>
        <w:object w:dxaOrig="160" w:dyaOrig="300">
          <v:shape id="_x0000_i1130" type="#_x0000_t75" style="width:7.8pt;height:15pt" o:ole="">
            <v:imagedata r:id="rId132" o:title=""/>
          </v:shape>
          <o:OLEObject Type="Embed" ProgID="Equation.3" ShapeID="_x0000_i1130" DrawAspect="Content" ObjectID="_1840001299" r:id="rId166"/>
        </w:object>
      </w:r>
      <w:r w:rsidRPr="00DB278E">
        <w:rPr>
          <w:sz w:val="28"/>
          <w:szCs w:val="28"/>
        </w:rPr>
        <w:t xml:space="preserve"> баробар аст. Масоҳати рӯяҳои паҳлӯи 9 см</w:t>
      </w:r>
      <w:r w:rsidRPr="00DB278E">
        <w:rPr>
          <w:position w:val="-4"/>
          <w:sz w:val="28"/>
          <w:szCs w:val="28"/>
        </w:rPr>
        <w:object w:dxaOrig="160" w:dyaOrig="300">
          <v:shape id="_x0000_i1131" type="#_x0000_t75" style="width:7.8pt;height:15pt" o:ole="">
            <v:imagedata r:id="rId132" o:title=""/>
          </v:shape>
          <o:OLEObject Type="Embed" ProgID="Equation.3" ShapeID="_x0000_i1131" DrawAspect="Content" ObjectID="_1840001300" r:id="rId167"/>
        </w:object>
      </w:r>
      <w:r w:rsidRPr="00DB278E">
        <w:rPr>
          <w:sz w:val="28"/>
          <w:szCs w:val="28"/>
        </w:rPr>
        <w:t>, 10 см</w:t>
      </w:r>
      <w:r w:rsidRPr="00DB278E">
        <w:rPr>
          <w:position w:val="-4"/>
          <w:sz w:val="28"/>
          <w:szCs w:val="28"/>
        </w:rPr>
        <w:object w:dxaOrig="160" w:dyaOrig="300">
          <v:shape id="_x0000_i1132" type="#_x0000_t75" style="width:7.8pt;height:15pt" o:ole="">
            <v:imagedata r:id="rId132" o:title=""/>
          </v:shape>
          <o:OLEObject Type="Embed" ProgID="Equation.3" ShapeID="_x0000_i1132" DrawAspect="Content" ObjectID="_1840001301" r:id="rId168"/>
        </w:object>
      </w:r>
      <w:r w:rsidRPr="00DB278E">
        <w:rPr>
          <w:sz w:val="28"/>
          <w:szCs w:val="28"/>
        </w:rPr>
        <w:t xml:space="preserve"> ва 17 см</w:t>
      </w:r>
      <w:r w:rsidRPr="00DB278E">
        <w:rPr>
          <w:position w:val="-4"/>
          <w:sz w:val="28"/>
          <w:szCs w:val="28"/>
        </w:rPr>
        <w:object w:dxaOrig="160" w:dyaOrig="300">
          <v:shape id="_x0000_i1133" type="#_x0000_t75" style="width:7.8pt;height:15pt" o:ole="">
            <v:imagedata r:id="rId132" o:title=""/>
          </v:shape>
          <o:OLEObject Type="Embed" ProgID="Equation.3" ShapeID="_x0000_i1133" DrawAspect="Content" ObjectID="_1840001302" r:id="rId169"/>
        </w:object>
      </w:r>
      <w:r w:rsidRPr="00DB278E">
        <w:rPr>
          <w:sz w:val="28"/>
          <w:szCs w:val="28"/>
        </w:rPr>
        <w:t xml:space="preserve"> мебошанд. Ҳаҷми призмаро ёбед:;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12 см</w:t>
      </w:r>
      <w:r w:rsidRPr="00DB278E">
        <w:rPr>
          <w:position w:val="-4"/>
          <w:sz w:val="28"/>
          <w:szCs w:val="28"/>
        </w:rPr>
        <w:object w:dxaOrig="139" w:dyaOrig="300">
          <v:shape id="_x0000_i1134" type="#_x0000_t75" style="width:7.2pt;height:15pt" o:ole="">
            <v:imagedata r:id="rId170" o:title=""/>
          </v:shape>
          <o:OLEObject Type="Embed" ProgID="Equation.3" ShapeID="_x0000_i1134" DrawAspect="Content" ObjectID="_1840001303" r:id="rId171"/>
        </w:object>
      </w:r>
      <w:r w:rsidRPr="00DB278E">
        <w:rPr>
          <w:sz w:val="28"/>
          <w:szCs w:val="28"/>
        </w:rPr>
        <w:t>;) 16 см</w:t>
      </w:r>
      <w:r w:rsidRPr="00DB278E">
        <w:rPr>
          <w:position w:val="-4"/>
          <w:sz w:val="28"/>
          <w:szCs w:val="28"/>
        </w:rPr>
        <w:object w:dxaOrig="139" w:dyaOrig="300">
          <v:shape id="_x0000_i1135" type="#_x0000_t75" style="width:7.2pt;height:15pt" o:ole="">
            <v:imagedata r:id="rId172" o:title=""/>
          </v:shape>
          <o:OLEObject Type="Embed" ProgID="Equation.3" ShapeID="_x0000_i1135" DrawAspect="Content" ObjectID="_1840001304" r:id="rId173"/>
        </w:object>
      </w:r>
      <w:r w:rsidRPr="00DB278E">
        <w:rPr>
          <w:sz w:val="28"/>
          <w:szCs w:val="28"/>
        </w:rPr>
        <w:t>;) 18 см</w:t>
      </w:r>
      <w:r w:rsidRPr="00DB278E">
        <w:rPr>
          <w:position w:val="-4"/>
          <w:sz w:val="28"/>
          <w:szCs w:val="28"/>
        </w:rPr>
        <w:object w:dxaOrig="139" w:dyaOrig="300">
          <v:shape id="_x0000_i1136" type="#_x0000_t75" style="width:7.2pt;height:15pt" o:ole="">
            <v:imagedata r:id="rId172" o:title=""/>
          </v:shape>
          <o:OLEObject Type="Embed" ProgID="Equation.3" ShapeID="_x0000_i1136" DrawAspect="Content" ObjectID="_1840001305" r:id="rId174"/>
        </w:object>
      </w:r>
      <w:r w:rsidRPr="00DB278E">
        <w:rPr>
          <w:sz w:val="28"/>
          <w:szCs w:val="28"/>
        </w:rPr>
        <w:t>;) 14 см</w:t>
      </w:r>
      <w:r w:rsidRPr="00DB278E">
        <w:rPr>
          <w:position w:val="-4"/>
          <w:sz w:val="28"/>
          <w:szCs w:val="28"/>
        </w:rPr>
        <w:object w:dxaOrig="139" w:dyaOrig="300">
          <v:shape id="_x0000_i1137" type="#_x0000_t75" style="width:7.2pt;height:15pt" o:ole="">
            <v:imagedata r:id="rId172" o:title=""/>
          </v:shape>
          <o:OLEObject Type="Embed" ProgID="Equation.3" ShapeID="_x0000_i1137" DrawAspect="Content" ObjectID="_1840001306" r:id="rId175"/>
        </w:object>
      </w:r>
      <w:r w:rsidRPr="00DB278E">
        <w:rPr>
          <w:sz w:val="28"/>
          <w:szCs w:val="28"/>
        </w:rPr>
        <w:t>;) 20 см</w:t>
      </w:r>
      <w:r w:rsidRPr="00DB278E">
        <w:rPr>
          <w:position w:val="-4"/>
          <w:sz w:val="28"/>
          <w:szCs w:val="28"/>
        </w:rPr>
        <w:object w:dxaOrig="139" w:dyaOrig="300">
          <v:shape id="_x0000_i1138" type="#_x0000_t75" style="width:7.2pt;height:15pt" o:ole="">
            <v:imagedata r:id="rId172" o:title=""/>
          </v:shape>
          <o:OLEObject Type="Embed" ProgID="Equation.3" ShapeID="_x0000_i1138" DrawAspect="Content" ObjectID="_1840001307" r:id="rId176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64. Куррае, ки радиусаш 41 дм аст, бо ҳамворӣ дар масофаи 9 м аз марказ бурида шудааст. Масоҳати буришро муайян кунед: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14 </w:t>
      </w:r>
      <w:r w:rsidRPr="00DB278E">
        <w:rPr>
          <w:position w:val="-6"/>
          <w:sz w:val="28"/>
          <w:szCs w:val="28"/>
        </w:rPr>
        <w:object w:dxaOrig="220" w:dyaOrig="220">
          <v:shape id="_x0000_i1139" type="#_x0000_t75" style="width:10.8pt;height:10.8pt" o:ole="">
            <v:imagedata r:id="rId177" o:title=""/>
          </v:shape>
          <o:OLEObject Type="Embed" ProgID="Equation.3" ShapeID="_x0000_i1139" DrawAspect="Content" ObjectID="_1840001308" r:id="rId178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60" w:dyaOrig="300">
          <v:shape id="_x0000_i1140" type="#_x0000_t75" style="width:7.8pt;height:15pt" o:ole="">
            <v:imagedata r:id="rId132" o:title=""/>
          </v:shape>
          <o:OLEObject Type="Embed" ProgID="Equation.3" ShapeID="_x0000_i1140" DrawAspect="Content" ObjectID="_1840001309" r:id="rId179"/>
        </w:object>
      </w:r>
      <w:r w:rsidRPr="00DB278E">
        <w:rPr>
          <w:sz w:val="28"/>
          <w:szCs w:val="28"/>
        </w:rPr>
        <w:t xml:space="preserve">;) 15 </w:t>
      </w:r>
      <w:r w:rsidRPr="00DB278E">
        <w:rPr>
          <w:position w:val="-6"/>
          <w:sz w:val="28"/>
          <w:szCs w:val="28"/>
        </w:rPr>
        <w:object w:dxaOrig="220" w:dyaOrig="220">
          <v:shape id="_x0000_i1141" type="#_x0000_t75" style="width:10.8pt;height:10.8pt" o:ole="">
            <v:imagedata r:id="rId177" o:title=""/>
          </v:shape>
          <o:OLEObject Type="Embed" ProgID="Equation.3" ShapeID="_x0000_i1141" DrawAspect="Content" ObjectID="_1840001310" r:id="rId180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60" w:dyaOrig="300">
          <v:shape id="_x0000_i1142" type="#_x0000_t75" style="width:7.8pt;height:15pt" o:ole="">
            <v:imagedata r:id="rId132" o:title=""/>
          </v:shape>
          <o:OLEObject Type="Embed" ProgID="Equation.3" ShapeID="_x0000_i1142" DrawAspect="Content" ObjectID="_1840001311" r:id="rId181"/>
        </w:object>
      </w:r>
      <w:r w:rsidRPr="00DB278E">
        <w:rPr>
          <w:sz w:val="28"/>
          <w:szCs w:val="28"/>
        </w:rPr>
        <w:t xml:space="preserve">;) 17 </w:t>
      </w:r>
      <w:r w:rsidRPr="00DB278E">
        <w:rPr>
          <w:position w:val="-6"/>
          <w:sz w:val="28"/>
          <w:szCs w:val="28"/>
        </w:rPr>
        <w:object w:dxaOrig="220" w:dyaOrig="220">
          <v:shape id="_x0000_i1143" type="#_x0000_t75" style="width:10.8pt;height:10.8pt" o:ole="">
            <v:imagedata r:id="rId177" o:title=""/>
          </v:shape>
          <o:OLEObject Type="Embed" ProgID="Equation.3" ShapeID="_x0000_i1143" DrawAspect="Content" ObjectID="_1840001312" r:id="rId182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60" w:dyaOrig="300">
          <v:shape id="_x0000_i1144" type="#_x0000_t75" style="width:7.8pt;height:15pt" o:ole="">
            <v:imagedata r:id="rId132" o:title=""/>
          </v:shape>
          <o:OLEObject Type="Embed" ProgID="Equation.3" ShapeID="_x0000_i1144" DrawAspect="Content" ObjectID="_1840001313" r:id="rId183"/>
        </w:object>
      </w:r>
      <w:r w:rsidRPr="00DB278E">
        <w:rPr>
          <w:sz w:val="28"/>
          <w:szCs w:val="28"/>
        </w:rPr>
        <w:t xml:space="preserve">;) 19 </w:t>
      </w:r>
      <w:r w:rsidRPr="00DB278E">
        <w:rPr>
          <w:position w:val="-6"/>
          <w:sz w:val="28"/>
          <w:szCs w:val="28"/>
        </w:rPr>
        <w:object w:dxaOrig="220" w:dyaOrig="220">
          <v:shape id="_x0000_i1145" type="#_x0000_t75" style="width:10.8pt;height:10.8pt" o:ole="">
            <v:imagedata r:id="rId177" o:title=""/>
          </v:shape>
          <o:OLEObject Type="Embed" ProgID="Equation.3" ShapeID="_x0000_i1145" DrawAspect="Content" ObjectID="_1840001314" r:id="rId184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60" w:dyaOrig="300">
          <v:shape id="_x0000_i1146" type="#_x0000_t75" style="width:7.8pt;height:15pt" o:ole="">
            <v:imagedata r:id="rId132" o:title=""/>
          </v:shape>
          <o:OLEObject Type="Embed" ProgID="Equation.3" ShapeID="_x0000_i1146" DrawAspect="Content" ObjectID="_1840001315" r:id="rId185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E</w:t>
      </w:r>
      <w:r w:rsidRPr="00DB278E">
        <w:rPr>
          <w:sz w:val="28"/>
          <w:szCs w:val="28"/>
        </w:rPr>
        <w:t xml:space="preserve">) 16 </w:t>
      </w:r>
      <w:r w:rsidRPr="00DB278E">
        <w:rPr>
          <w:position w:val="-6"/>
          <w:sz w:val="28"/>
          <w:szCs w:val="28"/>
        </w:rPr>
        <w:object w:dxaOrig="220" w:dyaOrig="220">
          <v:shape id="_x0000_i1147" type="#_x0000_t75" style="width:10.8pt;height:10.8pt" o:ole="">
            <v:imagedata r:id="rId177" o:title=""/>
          </v:shape>
          <o:OLEObject Type="Embed" ProgID="Equation.3" ShapeID="_x0000_i1147" DrawAspect="Content" ObjectID="_1840001316" r:id="rId186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60" w:dyaOrig="300">
          <v:shape id="_x0000_i1148" type="#_x0000_t75" style="width:7.8pt;height:15pt" o:ole="">
            <v:imagedata r:id="rId132" o:title=""/>
          </v:shape>
          <o:OLEObject Type="Embed" ProgID="Equation.3" ShapeID="_x0000_i1148" DrawAspect="Content" ObjectID="_1840001317" r:id="rId187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680D67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680D67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65. Радиуси асоси конус 5 м буда, ташкилкунандаи 13 м аст. Ҳаҷми конус ёфта шавад: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100 </w:t>
      </w:r>
      <w:r w:rsidRPr="00DB278E">
        <w:rPr>
          <w:position w:val="-6"/>
          <w:sz w:val="28"/>
          <w:szCs w:val="28"/>
        </w:rPr>
        <w:object w:dxaOrig="220" w:dyaOrig="220">
          <v:shape id="_x0000_i1149" type="#_x0000_t75" style="width:10.8pt;height:10.8pt" o:ole="">
            <v:imagedata r:id="rId177" o:title=""/>
          </v:shape>
          <o:OLEObject Type="Embed" ProgID="Equation.3" ShapeID="_x0000_i1149" DrawAspect="Content" ObjectID="_1840001318" r:id="rId188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39" w:dyaOrig="300">
          <v:shape id="_x0000_i1150" type="#_x0000_t75" style="width:7.2pt;height:15pt" o:ole="">
            <v:imagedata r:id="rId189" o:title=""/>
          </v:shape>
          <o:OLEObject Type="Embed" ProgID="Equation.3" ShapeID="_x0000_i1150" DrawAspect="Content" ObjectID="_1840001319" r:id="rId190"/>
        </w:object>
      </w:r>
      <w:r w:rsidRPr="00DB278E">
        <w:rPr>
          <w:sz w:val="28"/>
          <w:szCs w:val="28"/>
        </w:rPr>
        <w:t xml:space="preserve">;) 102 </w:t>
      </w:r>
      <w:r w:rsidRPr="00DB278E">
        <w:rPr>
          <w:position w:val="-6"/>
          <w:sz w:val="28"/>
          <w:szCs w:val="28"/>
        </w:rPr>
        <w:object w:dxaOrig="220" w:dyaOrig="220">
          <v:shape id="_x0000_i1151" type="#_x0000_t75" style="width:10.8pt;height:10.8pt" o:ole="">
            <v:imagedata r:id="rId177" o:title=""/>
          </v:shape>
          <o:OLEObject Type="Embed" ProgID="Equation.3" ShapeID="_x0000_i1151" DrawAspect="Content" ObjectID="_1840001320" r:id="rId191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39" w:dyaOrig="300">
          <v:shape id="_x0000_i1152" type="#_x0000_t75" style="width:7.2pt;height:15pt" o:ole="">
            <v:imagedata r:id="rId192" o:title=""/>
          </v:shape>
          <o:OLEObject Type="Embed" ProgID="Equation.3" ShapeID="_x0000_i1152" DrawAspect="Content" ObjectID="_1840001321" r:id="rId193"/>
        </w:object>
      </w:r>
      <w:r w:rsidRPr="00DB278E">
        <w:rPr>
          <w:sz w:val="28"/>
          <w:szCs w:val="28"/>
        </w:rPr>
        <w:t xml:space="preserve">;) 104 </w:t>
      </w:r>
      <w:r w:rsidRPr="00DB278E">
        <w:rPr>
          <w:position w:val="-6"/>
          <w:sz w:val="28"/>
          <w:szCs w:val="28"/>
        </w:rPr>
        <w:object w:dxaOrig="220" w:dyaOrig="220">
          <v:shape id="_x0000_i1153" type="#_x0000_t75" style="width:10.8pt;height:10.8pt" o:ole="">
            <v:imagedata r:id="rId177" o:title=""/>
          </v:shape>
          <o:OLEObject Type="Embed" ProgID="Equation.3" ShapeID="_x0000_i1153" DrawAspect="Content" ObjectID="_1840001322" r:id="rId194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39" w:dyaOrig="300">
          <v:shape id="_x0000_i1154" type="#_x0000_t75" style="width:7.2pt;height:15pt" o:ole="">
            <v:imagedata r:id="rId192" o:title=""/>
          </v:shape>
          <o:OLEObject Type="Embed" ProgID="Equation.3" ShapeID="_x0000_i1154" DrawAspect="Content" ObjectID="_1840001323" r:id="rId195"/>
        </w:object>
      </w:r>
      <w:r w:rsidRPr="00DB278E">
        <w:rPr>
          <w:sz w:val="28"/>
          <w:szCs w:val="28"/>
        </w:rPr>
        <w:t xml:space="preserve">;) 106 </w:t>
      </w:r>
      <w:r w:rsidRPr="00DB278E">
        <w:rPr>
          <w:position w:val="-6"/>
          <w:sz w:val="28"/>
          <w:szCs w:val="28"/>
        </w:rPr>
        <w:object w:dxaOrig="220" w:dyaOrig="220">
          <v:shape id="_x0000_i1155" type="#_x0000_t75" style="width:10.8pt;height:10.8pt" o:ole="">
            <v:imagedata r:id="rId177" o:title=""/>
          </v:shape>
          <o:OLEObject Type="Embed" ProgID="Equation.3" ShapeID="_x0000_i1155" DrawAspect="Content" ObjectID="_1840001324" r:id="rId196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39" w:dyaOrig="300">
          <v:shape id="_x0000_i1156" type="#_x0000_t75" style="width:7.2pt;height:15pt" o:ole="">
            <v:imagedata r:id="rId192" o:title=""/>
          </v:shape>
          <o:OLEObject Type="Embed" ProgID="Equation.3" ShapeID="_x0000_i1156" DrawAspect="Content" ObjectID="_1840001325" r:id="rId197"/>
        </w:object>
      </w:r>
      <w:r w:rsidRPr="00DB278E">
        <w:rPr>
          <w:sz w:val="28"/>
          <w:szCs w:val="28"/>
        </w:rPr>
        <w:t xml:space="preserve">;) 108 </w:t>
      </w:r>
      <w:r w:rsidRPr="00DB278E">
        <w:rPr>
          <w:position w:val="-6"/>
          <w:sz w:val="28"/>
          <w:szCs w:val="28"/>
        </w:rPr>
        <w:object w:dxaOrig="220" w:dyaOrig="220">
          <v:shape id="_x0000_i1157" type="#_x0000_t75" style="width:10.8pt;height:10.8pt" o:ole="">
            <v:imagedata r:id="rId177" o:title=""/>
          </v:shape>
          <o:OLEObject Type="Embed" ProgID="Equation.3" ShapeID="_x0000_i1157" DrawAspect="Content" ObjectID="_1840001326" r:id="rId198"/>
        </w:object>
      </w:r>
      <w:r w:rsidRPr="00DB278E">
        <w:rPr>
          <w:sz w:val="28"/>
          <w:szCs w:val="28"/>
        </w:rPr>
        <w:t>м</w:t>
      </w:r>
      <w:r w:rsidRPr="00DB278E">
        <w:rPr>
          <w:position w:val="-4"/>
          <w:sz w:val="28"/>
          <w:szCs w:val="28"/>
        </w:rPr>
        <w:object w:dxaOrig="139" w:dyaOrig="300">
          <v:shape id="_x0000_i1158" type="#_x0000_t75" style="width:7.2pt;height:15pt" o:ole="">
            <v:imagedata r:id="rId192" o:title=""/>
          </v:shape>
          <o:OLEObject Type="Embed" ProgID="Equation.3" ShapeID="_x0000_i1158" DrawAspect="Content" ObjectID="_1840001327" r:id="rId199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66. Асоси пирамида секунҷаи баробарпаҳлӯест, ки тарафҳояш 6 см, 6 см ва 8 см мебошад. Теғаҳои паҳлӯи ба 9 см баробаранд. Ҳаҷми пирамида муайян карда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44 см</w:t>
      </w:r>
      <w:r w:rsidRPr="00DB278E">
        <w:rPr>
          <w:position w:val="-4"/>
          <w:sz w:val="28"/>
          <w:szCs w:val="28"/>
        </w:rPr>
        <w:object w:dxaOrig="139" w:dyaOrig="300">
          <v:shape id="_x0000_i1159" type="#_x0000_t75" style="width:7.2pt;height:15pt" o:ole="">
            <v:imagedata r:id="rId170" o:title=""/>
          </v:shape>
          <o:OLEObject Type="Embed" ProgID="Equation.3" ShapeID="_x0000_i1159" DrawAspect="Content" ObjectID="_1840001328" r:id="rId200"/>
        </w:object>
      </w:r>
      <w:r w:rsidRPr="00DB278E">
        <w:rPr>
          <w:sz w:val="28"/>
          <w:szCs w:val="28"/>
        </w:rPr>
        <w:t>;) 48 см</w:t>
      </w:r>
      <w:r w:rsidRPr="00DB278E">
        <w:rPr>
          <w:position w:val="-4"/>
          <w:sz w:val="28"/>
          <w:szCs w:val="28"/>
        </w:rPr>
        <w:object w:dxaOrig="139" w:dyaOrig="300">
          <v:shape id="_x0000_i1160" type="#_x0000_t75" style="width:7.2pt;height:15pt" o:ole="">
            <v:imagedata r:id="rId172" o:title=""/>
          </v:shape>
          <o:OLEObject Type="Embed" ProgID="Equation.3" ShapeID="_x0000_i1160" DrawAspect="Content" ObjectID="_1840001329" r:id="rId201"/>
        </w:object>
      </w:r>
      <w:r w:rsidRPr="00DB278E">
        <w:rPr>
          <w:sz w:val="28"/>
          <w:szCs w:val="28"/>
        </w:rPr>
        <w:t>;) 50 см</w:t>
      </w:r>
      <w:r w:rsidRPr="00DB278E">
        <w:rPr>
          <w:position w:val="-4"/>
          <w:sz w:val="28"/>
          <w:szCs w:val="28"/>
        </w:rPr>
        <w:object w:dxaOrig="139" w:dyaOrig="300">
          <v:shape id="_x0000_i1161" type="#_x0000_t75" style="width:7.2pt;height:15pt" o:ole="">
            <v:imagedata r:id="rId172" o:title=""/>
          </v:shape>
          <o:OLEObject Type="Embed" ProgID="Equation.3" ShapeID="_x0000_i1161" DrawAspect="Content" ObjectID="_1840001330" r:id="rId202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52 см</w:t>
      </w:r>
      <w:r w:rsidRPr="00DB278E">
        <w:rPr>
          <w:position w:val="-4"/>
          <w:sz w:val="28"/>
          <w:szCs w:val="28"/>
        </w:rPr>
        <w:object w:dxaOrig="139" w:dyaOrig="300">
          <v:shape id="_x0000_i1162" type="#_x0000_t75" style="width:7.2pt;height:15pt" o:ole="">
            <v:imagedata r:id="rId172" o:title=""/>
          </v:shape>
          <o:OLEObject Type="Embed" ProgID="Equation.3" ShapeID="_x0000_i1162" DrawAspect="Content" ObjectID="_1840001331" r:id="rId203"/>
        </w:object>
      </w:r>
      <w:r w:rsidRPr="00DB278E">
        <w:rPr>
          <w:sz w:val="28"/>
          <w:szCs w:val="28"/>
        </w:rPr>
        <w:t>;) 54 см</w:t>
      </w:r>
      <w:r w:rsidRPr="00DB278E">
        <w:rPr>
          <w:position w:val="-4"/>
          <w:sz w:val="28"/>
          <w:szCs w:val="28"/>
        </w:rPr>
        <w:object w:dxaOrig="139" w:dyaOrig="300">
          <v:shape id="_x0000_i1163" type="#_x0000_t75" style="width:7.2pt;height:15pt" o:ole="">
            <v:imagedata r:id="rId172" o:title=""/>
          </v:shape>
          <o:OLEObject Type="Embed" ProgID="Equation.3" ShapeID="_x0000_i1163" DrawAspect="Content" ObjectID="_1840001332" r:id="rId204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67. Асоси пирамида росткунҷаест, ки тарафҳояш 6 см ва 8 см мебошанд; теғаҳои паҳлӯӣ ба 13 см баробаранд. Ҳаҷми пирамида ёфта шавад:;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100 см</w:t>
      </w:r>
      <w:r w:rsidRPr="00DB278E">
        <w:rPr>
          <w:position w:val="-4"/>
          <w:sz w:val="28"/>
          <w:szCs w:val="28"/>
        </w:rPr>
        <w:object w:dxaOrig="139" w:dyaOrig="300">
          <v:shape id="_x0000_i1164" type="#_x0000_t75" style="width:7.2pt;height:15pt" o:ole="">
            <v:imagedata r:id="rId170" o:title=""/>
          </v:shape>
          <o:OLEObject Type="Embed" ProgID="Equation.3" ShapeID="_x0000_i1164" DrawAspect="Content" ObjectID="_1840001333" r:id="rId205"/>
        </w:object>
      </w:r>
      <w:r w:rsidRPr="00DB278E">
        <w:rPr>
          <w:sz w:val="28"/>
          <w:szCs w:val="28"/>
        </w:rPr>
        <w:t>;) 160 см</w:t>
      </w:r>
      <w:r w:rsidRPr="00DB278E">
        <w:rPr>
          <w:position w:val="-4"/>
          <w:sz w:val="28"/>
          <w:szCs w:val="28"/>
        </w:rPr>
        <w:object w:dxaOrig="139" w:dyaOrig="300">
          <v:shape id="_x0000_i1165" type="#_x0000_t75" style="width:7.2pt;height:15pt" o:ole="">
            <v:imagedata r:id="rId172" o:title=""/>
          </v:shape>
          <o:OLEObject Type="Embed" ProgID="Equation.3" ShapeID="_x0000_i1165" DrawAspect="Content" ObjectID="_1840001334" r:id="rId206"/>
        </w:object>
      </w:r>
      <w:r w:rsidRPr="00DB278E">
        <w:rPr>
          <w:sz w:val="28"/>
          <w:szCs w:val="28"/>
        </w:rPr>
        <w:t>;) 188 см</w:t>
      </w:r>
      <w:r w:rsidRPr="00DB278E">
        <w:rPr>
          <w:position w:val="-4"/>
          <w:sz w:val="28"/>
          <w:szCs w:val="28"/>
        </w:rPr>
        <w:object w:dxaOrig="139" w:dyaOrig="300">
          <v:shape id="_x0000_i1166" type="#_x0000_t75" style="width:7.2pt;height:15pt" o:ole="">
            <v:imagedata r:id="rId172" o:title=""/>
          </v:shape>
          <o:OLEObject Type="Embed" ProgID="Equation.3" ShapeID="_x0000_i1166" DrawAspect="Content" ObjectID="_1840001335" r:id="rId207"/>
        </w:object>
      </w:r>
      <w:r w:rsidRPr="00DB278E">
        <w:rPr>
          <w:sz w:val="28"/>
          <w:szCs w:val="28"/>
        </w:rPr>
        <w:t>;) 190 см</w:t>
      </w:r>
      <w:r w:rsidRPr="00DB278E">
        <w:rPr>
          <w:position w:val="-4"/>
          <w:sz w:val="28"/>
          <w:szCs w:val="28"/>
        </w:rPr>
        <w:object w:dxaOrig="139" w:dyaOrig="300">
          <v:shape id="_x0000_i1167" type="#_x0000_t75" style="width:7.2pt;height:15pt" o:ole="">
            <v:imagedata r:id="rId172" o:title=""/>
          </v:shape>
          <o:OLEObject Type="Embed" ProgID="Equation.3" ShapeID="_x0000_i1167" DrawAspect="Content" ObjectID="_1840001336" r:id="rId208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192 см</w:t>
      </w:r>
      <w:r w:rsidRPr="00DB278E">
        <w:rPr>
          <w:position w:val="-4"/>
          <w:sz w:val="28"/>
          <w:szCs w:val="28"/>
        </w:rPr>
        <w:object w:dxaOrig="139" w:dyaOrig="300">
          <v:shape id="_x0000_i1168" type="#_x0000_t75" style="width:7.2pt;height:15pt" o:ole="">
            <v:imagedata r:id="rId172" o:title=""/>
          </v:shape>
          <o:OLEObject Type="Embed" ProgID="Equation.3" ShapeID="_x0000_i1168" DrawAspect="Content" ObjectID="_1840001337" r:id="rId209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68. Масоҳати асоси призмаи секунҷаи рост ба 4 см</w:t>
      </w:r>
      <w:r w:rsidRPr="00DB278E">
        <w:rPr>
          <w:position w:val="-4"/>
          <w:sz w:val="28"/>
          <w:szCs w:val="28"/>
        </w:rPr>
        <w:object w:dxaOrig="160" w:dyaOrig="300">
          <v:shape id="_x0000_i1169" type="#_x0000_t75" style="width:7.8pt;height:15pt" o:ole="">
            <v:imagedata r:id="rId210" o:title=""/>
          </v:shape>
          <o:OLEObject Type="Embed" ProgID="Equation.3" ShapeID="_x0000_i1169" DrawAspect="Content" ObjectID="_1840001338" r:id="rId211"/>
        </w:object>
      </w:r>
      <w:r w:rsidRPr="00DB278E">
        <w:rPr>
          <w:sz w:val="28"/>
          <w:szCs w:val="28"/>
        </w:rPr>
        <w:t xml:space="preserve"> баробар буда, масоҳати рӯяҳои паҳлӯӣ 9 см</w:t>
      </w:r>
      <w:r w:rsidRPr="00DB278E">
        <w:rPr>
          <w:position w:val="-4"/>
          <w:sz w:val="28"/>
          <w:szCs w:val="28"/>
        </w:rPr>
        <w:object w:dxaOrig="160" w:dyaOrig="300">
          <v:shape id="_x0000_i1170" type="#_x0000_t75" style="width:7.8pt;height:15pt" o:ole="">
            <v:imagedata r:id="rId212" o:title=""/>
          </v:shape>
          <o:OLEObject Type="Embed" ProgID="Equation.3" ShapeID="_x0000_i1170" DrawAspect="Content" ObjectID="_1840001339" r:id="rId213"/>
        </w:object>
      </w:r>
      <w:r w:rsidRPr="00DB278E">
        <w:rPr>
          <w:sz w:val="28"/>
          <w:szCs w:val="28"/>
        </w:rPr>
        <w:t>, 10 см</w:t>
      </w:r>
      <w:r w:rsidRPr="00DB278E">
        <w:rPr>
          <w:position w:val="-4"/>
          <w:sz w:val="28"/>
          <w:szCs w:val="28"/>
        </w:rPr>
        <w:object w:dxaOrig="160" w:dyaOrig="300">
          <v:shape id="_x0000_i1171" type="#_x0000_t75" style="width:7.8pt;height:15pt" o:ole="">
            <v:imagedata r:id="rId214" o:title=""/>
          </v:shape>
          <o:OLEObject Type="Embed" ProgID="Equation.3" ShapeID="_x0000_i1171" DrawAspect="Content" ObjectID="_1840001340" r:id="rId215"/>
        </w:object>
      </w:r>
      <w:r w:rsidRPr="00DB278E">
        <w:rPr>
          <w:sz w:val="28"/>
          <w:szCs w:val="28"/>
        </w:rPr>
        <w:t xml:space="preserve"> ва 17 см</w:t>
      </w:r>
      <w:r w:rsidRPr="00DB278E">
        <w:rPr>
          <w:position w:val="-4"/>
          <w:sz w:val="28"/>
          <w:szCs w:val="28"/>
        </w:rPr>
        <w:object w:dxaOrig="160" w:dyaOrig="300">
          <v:shape id="_x0000_i1172" type="#_x0000_t75" style="width:7.8pt;height:15pt" o:ole="">
            <v:imagedata r:id="rId214" o:title=""/>
          </v:shape>
          <o:OLEObject Type="Embed" ProgID="Equation.3" ShapeID="_x0000_i1172" DrawAspect="Content" ObjectID="_1840001341" r:id="rId216"/>
        </w:object>
      </w:r>
      <w:r w:rsidRPr="00DB278E">
        <w:rPr>
          <w:sz w:val="28"/>
          <w:szCs w:val="28"/>
        </w:rPr>
        <w:t xml:space="preserve"> мебошанд. Ҳаҷми призмаро ёбед:;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34"/>
          <w:sz w:val="28"/>
          <w:szCs w:val="28"/>
        </w:rPr>
        <w:object w:dxaOrig="1600" w:dyaOrig="800">
          <v:shape id="_x0000_i1173" type="#_x0000_t75" style="width:79.8pt;height:40.2pt" o:ole="">
            <v:imagedata r:id="rId217" o:title=""/>
          </v:shape>
          <o:OLEObject Type="Embed" ProgID="Equation.3" ShapeID="_x0000_i1173" DrawAspect="Content" ObjectID="_1840001342" r:id="rId218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34"/>
          <w:sz w:val="28"/>
          <w:szCs w:val="28"/>
        </w:rPr>
        <w:object w:dxaOrig="1260" w:dyaOrig="800">
          <v:shape id="_x0000_i1174" type="#_x0000_t75" style="width:63pt;height:40.2pt" o:ole="">
            <v:imagedata r:id="rId219" o:title=""/>
          </v:shape>
          <o:OLEObject Type="Embed" ProgID="Equation.3" ShapeID="_x0000_i1174" DrawAspect="Content" ObjectID="_1840001343" r:id="rId220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34"/>
          <w:sz w:val="28"/>
          <w:szCs w:val="28"/>
        </w:rPr>
        <w:object w:dxaOrig="1240" w:dyaOrig="800">
          <v:shape id="_x0000_i1175" type="#_x0000_t75" style="width:61.8pt;height:40.2pt" o:ole="">
            <v:imagedata r:id="rId221" o:title=""/>
          </v:shape>
          <o:OLEObject Type="Embed" ProgID="Equation.3" ShapeID="_x0000_i1175" DrawAspect="Content" ObjectID="_1840001344" r:id="rId222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E42374">
      <w:pPr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) </w:t>
      </w:r>
      <w:r w:rsidRPr="00DB278E">
        <w:rPr>
          <w:position w:val="-34"/>
          <w:sz w:val="28"/>
          <w:szCs w:val="28"/>
        </w:rPr>
        <w:object w:dxaOrig="1120" w:dyaOrig="800">
          <v:shape id="_x0000_i1176" type="#_x0000_t75" style="width:55.8pt;height:40.2pt" o:ole="">
            <v:imagedata r:id="rId223" o:title=""/>
          </v:shape>
          <o:OLEObject Type="Embed" ProgID="Equation.3" ShapeID="_x0000_i1176" DrawAspect="Content" ObjectID="_1840001345" r:id="rId224"/>
        </w:object>
      </w:r>
      <w:r w:rsidRPr="00DB278E">
        <w:rPr>
          <w:sz w:val="28"/>
          <w:szCs w:val="28"/>
        </w:rPr>
        <w:t xml:space="preserve">;) </w:t>
      </w:r>
      <w:r w:rsidRPr="00DB278E">
        <w:rPr>
          <w:position w:val="-34"/>
          <w:sz w:val="28"/>
          <w:szCs w:val="28"/>
        </w:rPr>
        <w:object w:dxaOrig="1120" w:dyaOrig="800">
          <v:shape id="_x0000_i1177" type="#_x0000_t75" style="width:55.8pt;height:40.2pt" o:ole="">
            <v:imagedata r:id="rId225" o:title=""/>
          </v:shape>
          <o:OLEObject Type="Embed" ProgID="Equation.3" ShapeID="_x0000_i1177" DrawAspect="Content" ObjectID="_1840001346" r:id="rId226"/>
        </w:objec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69. Нуре, ки аз қуллаи кунҷ баромада кунҷро ба ду ҳиссаи баробар тақсим мекунад:;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Қуллаи кунҷ;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Биссектрисаи кунҷ;) Тарафи кунҷ;) Диагонали кунҷ;) Медианаи кунҷ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70. Нишонаи якуми баробарии секунҷаҳо:;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Аз рӯи се тараф;) Аз рӯи як тараф ва ду кунҷи ба ин тараф часпида;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Аз рӯи ду тараф ва кунҷи байни онҳо;) Аз рӯи се кунҷ;) Аз рӯи як тараф ва кунҷи ба ин тараф муқобил;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71. Нишонаи дуюми баробарии секунҷаҳо: 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A</w:t>
      </w:r>
      <w:r w:rsidRPr="00DB278E">
        <w:rPr>
          <w:sz w:val="28"/>
          <w:szCs w:val="28"/>
        </w:rPr>
        <w:t>) Аз рӯи як тараф ва кунҷи ба ин тараф муқобил;) Аз рӯи се кунҷ;) Аз рӯи ду тараф ва кунҷи байни онҳо;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Аз рӯи як тараф ва ду кунҷи ба ин тараф часпида;) Аз рӯи се тараф;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72. Нишонаи сеюми баробарии секунҷаҳо: 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Аз рӯи як тараф ва кунҷи ба ин тараф муқобил;) Аз рӯи се кунҷ;) Аз рӯи ду тараф ва кунҷи байни онҳо;) Аз рӯи як тараф ва ду кунҷи ба ин тараф часпида;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Аз рӯи се тараф;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73. Перпендикуляре, ки аз қуллаи секунҷа ба тарафи муқобил гузаронида шудааст:;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Баландӣ;) Медиана;) Биссектриса;) Катет;) Гипотенуза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74. Порчае, ки қуллаи секунҷаро бо миёнаҷои тарафи муқобил пайваст мекунад:;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Баландӣ;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Медиана;) Биссектриса;) Катет;) Гипотенуза 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75. Хосили ҷамъи кунҷҳои дарунии секунҷа ба:;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360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270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180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120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90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баробар аст;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76. Кунҷе, ки ба кунҷи назди қуллаи секунҷа ҳамсоя аст:;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кунҷи дарунӣ;) кунҷи кушод;) кунҷи тез;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кунҷи берунӣ;) кунҷи секунҷа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77. Ҷои геометрии нуқтаҳое, ки аз нуқтаи додашудаи марказ номидашаванда дар як хел масофа ҷойгиранд:;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Доира;) Радиус;) Диаметр;) Кунҷи марказӣ;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Давра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78. Порчае, ки маркази давраро бо нуқтаи дилхоҳи он пайваст менамояд:;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Радиус;) Диаметр;) Хорда;) Кунҷи марказӣ;) Диагонал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79. Порчае, ки ду нуқтаи дилхоҳи давраро пайваст менамояд:;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Радиус;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B</w:t>
      </w:r>
      <w:r w:rsidRPr="00DB278E">
        <w:rPr>
          <w:sz w:val="28"/>
          <w:szCs w:val="28"/>
        </w:rPr>
        <w:t>) Хорда;) Диаметр;) Кунҷи марказӣ;) Диагонал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80. Хордаи аз ҳама калонтаринро:;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Радиус;) Диагонал;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Диаметр;) Кунҷи марказӣ;) Расанда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81. Кунҷе, ки қуллааш дар маркази давра ҷойгир аст, кунҷи:;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Кушод;) Кунд;) Тез;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Марказӣ;) Рост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82. Расандаи давра бо радиуси он кунҷи: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360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270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180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120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90</w:t>
      </w:r>
      <w:r w:rsidRPr="00DB278E">
        <w:rPr>
          <w:sz w:val="28"/>
          <w:szCs w:val="28"/>
          <w:vertAlign w:val="superscript"/>
        </w:rPr>
        <w:t xml:space="preserve">0 </w:t>
      </w:r>
      <w:r w:rsidRPr="00DB278E">
        <w:rPr>
          <w:sz w:val="28"/>
          <w:szCs w:val="28"/>
        </w:rPr>
        <w:t>ташкил медиҳад;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83. Шакле, ки аз чор нуқта ва чор порчаи пай дар пай пайвасткундаи ин нуқтаҳо иборат аст: 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Чоркунҷа;) Секунҷа;) Панҷкунҷа;) Шашкунҷа;) Ҳашткунҷа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84. Порчае, ки қуллаҳои муқобили чоркунҷаро пайваст мекунад: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Радиус;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Диагонал;) Диаметр;) Медиана;) Баландӣ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85. Чоркунҷае, ки тарафҳои муқобилаш бо ҳам параллеланд: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Трапетсия;) Призма;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Параллелограмм;) Пирамида;) Конус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86. Параллелограмме, ки ҳамаи кунҷҳояш рост аст: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Ромб;) Трапетсия;) Призма;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Росткунҷа;) Силиндр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87. Параллелограмме, ки ҳамаи тарафҳояш баробар аст: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Трапетсия;) Росткунҷа;) Силиндр;) Призма;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Ромб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88. Чоркунҷае, ки фақат ду тарафи муқобилаш параллел мебошанд:;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A</w:t>
      </w:r>
      <w:r w:rsidRPr="00DB278E">
        <w:rPr>
          <w:sz w:val="28"/>
          <w:szCs w:val="28"/>
        </w:rPr>
        <w:t>) Трапетсия;) Росткунҷа;) Квадрат;) Параллелограмм;) Ромб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89. Дар секунҷаи росткунҷа квадрати гипотенуза ба суммаи квадратҳои катетҳо баробар аст:;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Теоремаи Фалес;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Теоремаи Пифагор;) Теоремаи синусҳо;) Теоремаи косинусҳо;) Теоремаи дар бораи се перпендикуляр;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90. Агар хатҳои рости параллеле, ки тарафҳои кунҷро мебуранд, дар як тарафи кунҷ порчаҳои баробарро ҷудо кунанд, он гоҳ онҳо дар тарафи дигари кунҷ ҳам порчаҳои баробарро бурида ҷудо мекунанд: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Теоремаи Пифагор;) Теоремаи косинусҳо;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Теоремаи Фалес;) Теоремаи синусҳо;) Теорема дар бораи се перпендикуляр;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91. Тарафҳои секунҷа ба синуси кунҷҳои муқобил мутаносибанд: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Теоремаи Пифагор;) Теоремаи косинусҳо;) Теоремаи Фалес;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) Теоремаи синусҳо;) Теорема дар бораи се перпендикуляр;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92. Хати росте, ки дар ҳамворӣ аз асоси моил ба проексияаш перпендикуляр гузаронида шудааст, ба худи моил ҳам перпендикуляр мебошад.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Теоремаи Пифагор;) Теоремаи косинусҳо;) Теоремаи Фалес;) Теоремаи синусҳо;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>) Теорема дар бораи се перпендикуляр;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93. Квадрати тарафи дилхоҳи секунҷа ба ҳосили ҷамъи квадрати ду тарафи дигар бе дучанди ҳосили зарби ин тарафҳо бар косинуси кунҷи байни онҳо баробар аст.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Теоремаи косинусҳо;) Теоремаи синусҳо;) Теоремаи Пифагор;) Теоремаи Фалес;) Теорема дар бораи се перпендикуляр;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94. Формулаи дарозии давраро нависед.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579120" cy="228600"/>
            <wp:effectExtent l="0" t="0" r="0" b="0"/>
            <wp:docPr id="154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56260" cy="182880"/>
            <wp:effectExtent l="0" t="0" r="0" b="0"/>
            <wp:docPr id="1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156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12"/>
          <w:sz w:val="28"/>
          <w:szCs w:val="28"/>
        </w:rPr>
        <w:drawing>
          <wp:inline distT="0" distB="0" distL="0" distR="0">
            <wp:extent cx="845820" cy="228600"/>
            <wp:effectExtent l="0" t="0" r="0" b="0"/>
            <wp:docPr id="157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58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95. Формулаи масоҳати доира.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lastRenderedPageBreak/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518160" cy="198120"/>
            <wp:effectExtent l="0" t="0" r="0" b="0"/>
            <wp:docPr id="159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94360" cy="388620"/>
            <wp:effectExtent l="0" t="0" r="0" b="0"/>
            <wp:docPr id="16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161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876300" cy="388620"/>
            <wp:effectExtent l="0" t="0" r="0" b="0"/>
            <wp:docPr id="162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63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96. Формулаи масоҳати росткунҷа.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502920" cy="198120"/>
            <wp:effectExtent l="0" t="0" r="0" b="0"/>
            <wp:docPr id="16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94360" cy="388620"/>
            <wp:effectExtent l="0" t="0" r="0" b="0"/>
            <wp:docPr id="16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166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67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723900" cy="388620"/>
            <wp:effectExtent l="0" t="0" r="0" b="0"/>
            <wp:docPr id="168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97. Формулаи масоҳати секунҷа аз рӯи як тараф ва баландии ба ин тараф гузаронидашуда: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876300" cy="388620"/>
            <wp:effectExtent l="0" t="0" r="0" b="0"/>
            <wp:docPr id="169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17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617220" cy="388620"/>
            <wp:effectExtent l="0" t="0" r="0" b="0"/>
            <wp:docPr id="171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7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173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98. Формулаи масоҳати секунҷа аз рӯи ду тараф ва кунҷи байни ин тарафҳо: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876300" cy="388620"/>
            <wp:effectExtent l="0" t="0" r="0" b="0"/>
            <wp:docPr id="174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17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617220" cy="388620"/>
            <wp:effectExtent l="0" t="0" r="0" b="0"/>
            <wp:docPr id="176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77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178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99. Формулаи масоҳати секунҷа аз рӯи се тараф (Формулаи Герон) 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876300" cy="388620"/>
            <wp:effectExtent l="0" t="0" r="0" b="0"/>
            <wp:docPr id="17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12"/>
          <w:sz w:val="28"/>
          <w:szCs w:val="28"/>
        </w:rPr>
        <w:drawing>
          <wp:inline distT="0" distB="0" distL="0" distR="0">
            <wp:extent cx="1790700" cy="259080"/>
            <wp:effectExtent l="0" t="0" r="0" b="0"/>
            <wp:docPr id="18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617220" cy="388620"/>
            <wp:effectExtent l="0" t="0" r="0" b="0"/>
            <wp:docPr id="181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8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183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100. Формулаи масоҳати трапетсия: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876300" cy="388620"/>
            <wp:effectExtent l="0" t="0" r="0" b="0"/>
            <wp:docPr id="184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18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777240" cy="388620"/>
            <wp:effectExtent l="0" t="0" r="0" b="0"/>
            <wp:docPr id="186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87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18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101. Формулаи масоҳати параллелограмм: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876300" cy="388620"/>
            <wp:effectExtent l="0" t="0" r="0" b="0"/>
            <wp:docPr id="189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19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617220" cy="388620"/>
            <wp:effectExtent l="0" t="0" r="0" b="0"/>
            <wp:docPr id="19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92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19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 xml:space="preserve"> 102. Формулаи масоҳати сектори доиравӣ: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19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41020" cy="182880"/>
            <wp:effectExtent l="0" t="0" r="0" b="0"/>
            <wp:docPr id="19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19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19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E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685800" cy="419100"/>
            <wp:effectExtent l="0" t="0" r="0" b="0"/>
            <wp:docPr id="19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103. Формулаи масоҳати сегмент: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906780" cy="419100"/>
            <wp:effectExtent l="0" t="0" r="0" b="0"/>
            <wp:docPr id="19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693420" cy="419100"/>
            <wp:effectExtent l="0" t="0" r="0" b="0"/>
            <wp:docPr id="20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33400" cy="198120"/>
            <wp:effectExtent l="0" t="0" r="0" b="0"/>
            <wp:docPr id="20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57200" cy="182880"/>
            <wp:effectExtent l="0" t="0" r="0" b="0"/>
            <wp:docPr id="20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71500" cy="388620"/>
            <wp:effectExtent l="0" t="0" r="0" b="0"/>
            <wp:docPr id="20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104. Фасли геометрия, ки дар он шакҳои фазоӣ омӯхта мешаванд: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Планиметрия;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Стереометрия;) Тригонометрия;) Симметрия;) Астрономия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105. Фасли геометрия, ки шаклҳоро дар ҳамворӣ меомӯзад: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spacing w:line="276" w:lineRule="auto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spacing w:line="276" w:lineRule="auto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Тригонометрия;) Стереометрия;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spacing w:line="276" w:lineRule="auto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C</w:t>
      </w:r>
      <w:r w:rsidRPr="00DB278E">
        <w:rPr>
          <w:sz w:val="28"/>
          <w:szCs w:val="28"/>
        </w:rPr>
        <w:t>) Планиметрия;) Астрономия;) Симметрия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4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4"/>
        </w:rPr>
        <w:t xml:space="preserve"> 106.</w:t>
      </w:r>
      <w:r w:rsidRPr="00DB278E">
        <w:rPr>
          <w:sz w:val="28"/>
          <w:szCs w:val="28"/>
        </w:rPr>
        <w:t xml:space="preserve"> Фигурае, ки ду нимҳамвории дорои хати рости умумии маҳдудкунандаи онҳо ташкил медиҳад, кунҷи:;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Кушод;) Кунд;) Рост;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Дурӯя;) Тез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107. Фигурае, ки аз се кунҷи ҳамвор ташкил ёфтааст, кунҷи: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Дурӯя;) Кушод;) Кунд;) Чоррӯя;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E) Серӯя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108. Бисёррӯяе, ки рӯяҳои паҳлуиаш параллелограммҳо буда, асосҳояш бисёркунҷа аст:;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Призма;) Пирамида;) Пирамидаи сарбурида;) Силиндр;) конус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109. Порчае, ки ду қуллаи дар як рӯя воқеъ набудаи призмаро пайваст мекунад: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Баландии призма;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>B) Диагонали призма;) Теғаи призма;) Асоси призма;) Сатҳи паҳлуии призма ном дорад;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110. Агар теғаҳои паҳлуии призма ба асосҳо перпендикуляр бошанд, призмаро призмаи: 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Моил;) Мунтазам;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C) Рост;) Номунтазам;) Каҷ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111. Агар ҳамаи рӯяҳои призма параллелограмҳо бошанд, онро: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Пирамида;) Конус;) Силинд;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Параллелепипед;) Кура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112. Бисёррӯяе, ки асосаш бисёркунҷа буда, рӯяҳои паҳлуиаш секунҷаҳо мебошанд: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spacing w:line="276" w:lineRule="auto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spacing w:line="276" w:lineRule="auto"/>
        <w:rPr>
          <w:sz w:val="28"/>
          <w:szCs w:val="28"/>
        </w:rPr>
      </w:pPr>
      <w:r w:rsidRPr="00DB278E">
        <w:rPr>
          <w:sz w:val="28"/>
          <w:szCs w:val="28"/>
        </w:rPr>
        <w:t>A) Призма;) Конус;) Параллелепипед;) Силиндр;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spacing w:line="276" w:lineRule="auto"/>
        <w:rPr>
          <w:sz w:val="28"/>
          <w:szCs w:val="28"/>
        </w:rPr>
      </w:pPr>
      <w:r w:rsidRPr="00DB278E">
        <w:rPr>
          <w:sz w:val="28"/>
          <w:szCs w:val="28"/>
        </w:rPr>
        <w:t xml:space="preserve">E)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spacing w:line="276" w:lineRule="auto"/>
        <w:rPr>
          <w:sz w:val="28"/>
          <w:szCs w:val="28"/>
        </w:rPr>
      </w:pPr>
      <w:r w:rsidRPr="00DB278E">
        <w:rPr>
          <w:sz w:val="28"/>
          <w:szCs w:val="28"/>
        </w:rPr>
        <w:t>Пирамида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4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4"/>
        </w:rPr>
        <w:t xml:space="preserve"> 113.</w:t>
      </w:r>
      <w:r w:rsidRPr="00DB278E">
        <w:rPr>
          <w:sz w:val="28"/>
          <w:szCs w:val="28"/>
        </w:rPr>
        <w:t xml:space="preserve"> Агар дар бисёррӯяи барҷастаи мунтазам рӯяҳо секунҷаҳои мунтазам бошанду, дар ҳар як қулла сетогӣ теға дучор ояд, онро: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Тетраэдр;) Куб;) Октаэдр;) Додекаэдр;) Икосаэдр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114. Агар дар параллелепипеди росткунҷа ҳамаи рӯяҳо баробар бошанд, онро 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Тетраэдр;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B) Куб;) Октаэдр;) Додекаэдр;) Икосаэдр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115. Агар дар бисёррӯяи барҷастаи мунтазам рӯяҳо секунҷаҳои мунтазам бошанду дар ҳар як қулла чортогӣ теға дучор ояд, онро: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Тетраэдр;) Куб;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C) Октаэдр;) Додекаэдр;) Гексаэдр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116. Бисёррӯяе, ки рӯяҳояш панҷкунҷаҳои мунтазаманд:;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Тетраэдр;) Куб;) Октаэдр;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Додекаэдр;) Гексаэдр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 xml:space="preserve"> 117. Агар дар бисёррӯяи барҷастаи мунтазам рӯяҳо секунҷаҳои мунтазам бошанду дар ҳар як қулла панҷтогӣ теға дучор ояд, онро: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Тетраэдр;) Куб;) Октаэдр;) Додекаэдр;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E) Гексаэдр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118. Ҳангоми дар атрофи яке аз тарафҳояш чарх занонидани росткунҷа: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Силиндр;) Конус;) Кура;) Призма;) Параллелепипед ҳосил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119. Ҳангоми дар атрофи яке аз катетҳояш чарх занонидани секунҷаи росткунҷа: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Силиндр;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B) Конус;) Кура;) Призма;) Параллелепипед ҳосил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120. Порчае, ки қуллаи конусро бо нуқтаи давраи асос пайваст мекунад: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Баландии конус;) Диагонали конус;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C) Ташкилдиҳандаи конус;) Апофемаи конус;) Радиуси конус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121. Перпендикуляре, ки аз қуллаи конус ба ҳамвории асос гузаронида шудааст: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Диагонали конус;) Ташкилдиҳандаи конус;) Апофемаи конус;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Баландии конус;) Радиуси конус номида мешавад;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122. Суммаи кунҷҳои дарунии </w:t>
      </w:r>
      <w:r w:rsidRPr="00DB278E">
        <w:rPr>
          <w:sz w:val="28"/>
          <w:szCs w:val="28"/>
        </w:rPr>
        <w:fldChar w:fldCharType="begin"/>
      </w:r>
      <w:r w:rsidRPr="00DB278E">
        <w:rPr>
          <w:sz w:val="28"/>
          <w:szCs w:val="28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106680" cy="213360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instrText xml:space="preserve"> </w:instrText>
      </w:r>
      <w:r w:rsidRPr="00DB278E">
        <w:rPr>
          <w:sz w:val="28"/>
          <w:szCs w:val="28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106680" cy="21336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fldChar w:fldCharType="end"/>
      </w:r>
      <w:r w:rsidRPr="00DB278E">
        <w:rPr>
          <w:sz w:val="28"/>
          <w:szCs w:val="28"/>
        </w:rPr>
        <w:t xml:space="preserve"> – кунҷа ба чӣ баробар аст?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A) </w:t>
      </w:r>
      <w:r w:rsidRPr="00DB278E">
        <w:rPr>
          <w:sz w:val="28"/>
          <w:szCs w:val="28"/>
        </w:rPr>
        <w:fldChar w:fldCharType="begin"/>
      </w:r>
      <w:r w:rsidRPr="00DB278E">
        <w:rPr>
          <w:sz w:val="28"/>
          <w:szCs w:val="28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8200" cy="213360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instrText xml:space="preserve"> </w:instrText>
      </w:r>
      <w:r w:rsidRPr="00DB278E">
        <w:rPr>
          <w:sz w:val="28"/>
          <w:szCs w:val="28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8200" cy="21336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fldChar w:fldCharType="end"/>
      </w:r>
      <w:r w:rsidRPr="00DB278E">
        <w:rPr>
          <w:sz w:val="28"/>
          <w:szCs w:val="28"/>
        </w:rPr>
        <w:t xml:space="preserve">;) </w:t>
      </w:r>
      <w:r w:rsidRPr="00DB278E">
        <w:rPr>
          <w:sz w:val="28"/>
          <w:szCs w:val="28"/>
        </w:rPr>
        <w:fldChar w:fldCharType="begin"/>
      </w:r>
      <w:r w:rsidRPr="00DB278E">
        <w:rPr>
          <w:sz w:val="28"/>
          <w:szCs w:val="28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87680" cy="213360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instrText xml:space="preserve"> </w:instrText>
      </w:r>
      <w:r w:rsidRPr="00DB278E">
        <w:rPr>
          <w:sz w:val="28"/>
          <w:szCs w:val="28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87680" cy="213360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fldChar w:fldCharType="end"/>
      </w:r>
      <w:r w:rsidRPr="00DB278E">
        <w:rPr>
          <w:sz w:val="28"/>
          <w:szCs w:val="28"/>
        </w:rPr>
        <w:t xml:space="preserve">;) </w:t>
      </w:r>
      <w:r w:rsidRPr="00DB278E">
        <w:rPr>
          <w:sz w:val="28"/>
          <w:szCs w:val="28"/>
        </w:rPr>
        <w:fldChar w:fldCharType="begin"/>
      </w:r>
      <w:r w:rsidRPr="00DB278E">
        <w:rPr>
          <w:sz w:val="28"/>
          <w:szCs w:val="28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82980" cy="21336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instrText xml:space="preserve"> </w:instrText>
      </w:r>
      <w:r w:rsidRPr="00DB278E">
        <w:rPr>
          <w:sz w:val="28"/>
          <w:szCs w:val="28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82980" cy="213360"/>
            <wp:effectExtent l="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fldChar w:fldCharType="end"/>
      </w:r>
      <w:r w:rsidRPr="00DB278E">
        <w:rPr>
          <w:sz w:val="28"/>
          <w:szCs w:val="28"/>
        </w:rPr>
        <w:t xml:space="preserve">;) </w:t>
      </w:r>
      <w:r w:rsidRPr="00DB278E">
        <w:rPr>
          <w:sz w:val="28"/>
          <w:szCs w:val="28"/>
        </w:rPr>
        <w:fldChar w:fldCharType="begin"/>
      </w:r>
      <w:r w:rsidRPr="00DB278E">
        <w:rPr>
          <w:sz w:val="28"/>
          <w:szCs w:val="28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44880" cy="213360"/>
            <wp:effectExtent l="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instrText xml:space="preserve"> </w:instrText>
      </w:r>
      <w:r w:rsidRPr="00DB278E">
        <w:rPr>
          <w:sz w:val="28"/>
          <w:szCs w:val="28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44880" cy="213360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fldChar w:fldCharType="end"/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E) </w:t>
      </w:r>
      <w:r w:rsidRPr="00DB278E">
        <w:rPr>
          <w:sz w:val="28"/>
          <w:szCs w:val="28"/>
        </w:rPr>
        <w:fldChar w:fldCharType="begin"/>
      </w:r>
      <w:r w:rsidRPr="00DB278E">
        <w:rPr>
          <w:sz w:val="28"/>
          <w:szCs w:val="28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44880" cy="213360"/>
            <wp:effectExtent l="0" t="0" r="0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instrText xml:space="preserve"> </w:instrText>
      </w:r>
      <w:r w:rsidRPr="00DB278E">
        <w:rPr>
          <w:sz w:val="28"/>
          <w:szCs w:val="28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44880" cy="21336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fldChar w:fldCharType="end"/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123. Шаклҳои асосии геометрӣ дар ҳамворӣ;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Нуқта ва хати рост;) Нуқта ва кунҷ;) Хати рост ва кунҷ;) Нуқта ва порча;) Порча ва хати рост;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124. Кунҷи тез гуфта кунҷи:  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аз 90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калон;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B) аз 90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хурд;) ба 90</w:t>
      </w:r>
      <w:r w:rsidRPr="00DB278E">
        <w:rPr>
          <w:sz w:val="28"/>
          <w:szCs w:val="28"/>
          <w:vertAlign w:val="superscript"/>
        </w:rPr>
        <w:t xml:space="preserve">0 </w:t>
      </w:r>
      <w:r w:rsidRPr="00DB278E">
        <w:rPr>
          <w:sz w:val="28"/>
          <w:szCs w:val="28"/>
        </w:rPr>
        <w:t>баробар;) аз 180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калон;) аз 180</w:t>
      </w:r>
      <w:r w:rsidRPr="00DB278E">
        <w:rPr>
          <w:sz w:val="28"/>
          <w:szCs w:val="28"/>
          <w:vertAlign w:val="superscript"/>
        </w:rPr>
        <w:t xml:space="preserve">0 </w:t>
      </w:r>
      <w:r w:rsidRPr="00DB278E">
        <w:rPr>
          <w:sz w:val="28"/>
          <w:szCs w:val="28"/>
        </w:rPr>
        <w:t>хурдро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125. Кунҷи аз кунҷи рост калонро: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>A) Кунҷи тез;) Кунҷи кушод;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C) Кунҷи кунд;) Кунҷи вертикалӣ (амудӣ) ;) Кунҷи ҳамсоя меноманд;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126. Кунҷи кушод ба:;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90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120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160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180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360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баробар аст;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127. Қимати кунҷи рост ба: 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30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45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180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E) 90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баробар аст</w:t>
      </w:r>
      <w:r w:rsidRPr="00DB278E">
        <w:rPr>
          <w:sz w:val="28"/>
          <w:szCs w:val="28"/>
          <w:vertAlign w:val="superscript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128. Ҳосили ҷамъи кунҷҳои ҳамсоя ба: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180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210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90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;) 120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; ) 360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баробар аст;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129. Масоҳати секунҷаи росткунҷа ба 6, дарозии яке аз катетҳояш ба 4 баробаранд. Периметри секунҷаро ёбед.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11;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B) 12;) 13;) 14;) 15;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130. Тарафи ромб </w:t>
      </w:r>
      <w:r w:rsidRPr="000373B5">
        <w:rPr>
          <w:noProof/>
          <w:position w:val="-8"/>
          <w:sz w:val="28"/>
          <w:szCs w:val="28"/>
        </w:rPr>
        <w:drawing>
          <wp:inline distT="0" distB="0" distL="0" distR="0">
            <wp:extent cx="304800" cy="228600"/>
            <wp:effectExtent l="0" t="0" r="0" b="0"/>
            <wp:docPr id="216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 буда, кунҷи тезаш ба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160020" cy="388620"/>
            <wp:effectExtent l="0" t="0" r="0" b="0"/>
            <wp:docPr id="21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 баробар аст. Дарозии диагонали калонро ёбед.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18;) 17;) 16;) 15;) 14;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131. Масоҳати трапетсия ба 15, баландиаш ба 3 баробар аст. Суммаи дарозиҳои асосҳоро муайян кунед.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8 см;) 9 см;) 6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10 см;) 12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132. Гипотенузаи секунҷаи росткунҷаи баробарпаҳлуро ёбед, агар масоҳаташ ба 36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 xml:space="preserve"> баробар бошад.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11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B) 12 см;) 13 см;) 14 см;) 15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133. Ташкилдиҳандаи конус ба 10 баробар буда, ба ҳамвории асос дар таҳти кунҷи 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моил аст. Масоҳати сатҳи паҳлуии конусро ёбед. (</w:t>
      </w:r>
      <w:r w:rsidRPr="00DB278E">
        <w:rPr>
          <w:sz w:val="28"/>
          <w:szCs w:val="28"/>
        </w:rPr>
        <w:sym w:font="Symbol" w:char="F070"/>
      </w:r>
      <w:r w:rsidRPr="00DB278E">
        <w:rPr>
          <w:sz w:val="28"/>
          <w:szCs w:val="28"/>
        </w:rPr>
        <w:t>=3,14).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157;) 160;) 158;) 159;) 161;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134. Тарафҳои секунҷаи АВС ба 90, 120 ва 150 баробаранд. Масоҳати онро ёбед.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1200;) 1300;) 1350;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5400;) 1500;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135. Масоҳати трапетсияи баробарпаҳлуи тарафҳояш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1005840" cy="274320"/>
            <wp:effectExtent l="0" t="0" r="0" b="0"/>
            <wp:docPr id="218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 бударо ҳисоб кунед.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9;) 8;) 7;) 6;) 10;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136. Периметри трапетсияи баробарпаҳлӯ 12 см буда, асосҳояш ба 2 см ва 5 см баробар мебошанд. Тарафи паҳлуии трапетсияро ёбед.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2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B) 2,5 см;) 3 см;) 3,5 см;) 4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137. Масоҳати росткунҷаи диагоналаш 4 см ва кунҷи байни диагоналҳояш 30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бударо ҳисоб кунед.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6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8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7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E) 4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138. Агар тарафи ромб 10 см ва яке аз кунҷҳояш 150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бошад, масоҳаташро ҳисоб кунед.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45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48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C) 50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47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46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139. Масоҳати параллелограммро ҳисоб кунед, агар тарафҳояш 4 см ва 6 см, кунҷи байнашон 30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бошад.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10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B) 12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11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13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15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140. Тарафи паҳлуии трапетсия, ки ба 20 см баробар аст, бо асоси хурдаш кунҷи 150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-ро ташкил медиҳад. Масоҳати трапетсияро ёбед, агар асосҳои он, мувофиқан, 12 см ва 30 см бошанд.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A) 200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205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215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>D) 210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220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lastRenderedPageBreak/>
        <w:t xml:space="preserve"> 141. Дар секунҷаи КР</w:t>
      </w: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: </w:t>
      </w:r>
      <w:r w:rsidRPr="00DB278E">
        <w:rPr>
          <w:sz w:val="28"/>
          <w:szCs w:val="28"/>
          <w:lang w:val="en-US"/>
        </w:rPr>
        <w:t>PD</w:t>
      </w:r>
      <w:r w:rsidRPr="00DB278E">
        <w:rPr>
          <w:sz w:val="28"/>
          <w:szCs w:val="28"/>
        </w:rPr>
        <w:t>=6 см; кунҷи К=60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; кунҷи </w:t>
      </w:r>
      <w:r w:rsidRPr="00DB278E">
        <w:rPr>
          <w:sz w:val="28"/>
          <w:szCs w:val="28"/>
        </w:rPr>
        <w:fldChar w:fldCharType="begin"/>
      </w:r>
      <w:r w:rsidRPr="00DB278E">
        <w:rPr>
          <w:sz w:val="28"/>
          <w:szCs w:val="28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632460" cy="220980"/>
            <wp:effectExtent l="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instrText xml:space="preserve"> </w:instrText>
      </w:r>
      <w:r w:rsidRPr="00DB278E">
        <w:rPr>
          <w:sz w:val="28"/>
          <w:szCs w:val="28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632460" cy="220980"/>
            <wp:effectExtent l="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fldChar w:fldCharType="end"/>
      </w:r>
      <w:r w:rsidRPr="00DB278E">
        <w:rPr>
          <w:sz w:val="28"/>
          <w:szCs w:val="28"/>
        </w:rPr>
        <w:t>. Тарафи К</w:t>
      </w: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-ро ёбед.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A)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495300" cy="236220"/>
            <wp:effectExtent l="0" t="0" r="0" b="0"/>
            <wp:docPr id="221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33400" cy="419100"/>
            <wp:effectExtent l="0" t="0" r="0" b="0"/>
            <wp:docPr id="22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33400" cy="419100"/>
            <wp:effectExtent l="0" t="0" r="0" b="0"/>
            <wp:docPr id="223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2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;) 6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E) </w:t>
      </w:r>
      <w:r w:rsidRPr="000373B5">
        <w:rPr>
          <w:noProof/>
          <w:position w:val="-26"/>
          <w:sz w:val="28"/>
          <w:szCs w:val="28"/>
        </w:rPr>
        <w:drawing>
          <wp:inline distT="0" distB="0" distL="0" distR="0">
            <wp:extent cx="518160" cy="441960"/>
            <wp:effectExtent l="0" t="0" r="0" b="0"/>
            <wp:docPr id="224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2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142. Тарафи паҳлуии трапетсия 40 см буда, бо асоси калонаш кунҷи 45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-ро ташкил медиҳад. Масоҳати трапетсияро ҳисоб кунед, агар асосҳои он ба 24 см ва 60 см баробар бошанд.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840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 xml:space="preserve">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701040" cy="259080"/>
            <wp:effectExtent l="0" t="0" r="0" b="0"/>
            <wp:docPr id="22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2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;) 850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701040" cy="259080"/>
            <wp:effectExtent l="0" t="0" r="0" b="0"/>
            <wp:docPr id="226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;) 860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143. Тарафи калони параллелограмм 5 см, баландиҳояш 2 см ва 2,5 см мебошанд. Тарафи дуюми параллелограммро ҳисоб кунед;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4 см;) 5см;) 4,5 см;) 5,5 см;) 6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144. Тарафҳои росткунҷа ҳамчун 8:15 нисбат дошта, диагонали он ба 34 см баробар аст. Масоҳати росткунҷаро ёбед.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470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B</w:t>
      </w:r>
      <w:r w:rsidRPr="00DB278E">
        <w:rPr>
          <w:sz w:val="28"/>
          <w:szCs w:val="28"/>
        </w:rPr>
        <w:t>) 480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490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475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485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145. Дарозии давра ба 3,14 см баробар аст. Масоҳати доираро ёбед.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647700" cy="198120"/>
            <wp:effectExtent l="0" t="0" r="0" b="0"/>
            <wp:docPr id="227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>) 0,785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0,8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0,790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0,85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;) 0,9 см</w:t>
      </w:r>
      <w:r w:rsidRPr="00DB278E">
        <w:rPr>
          <w:sz w:val="28"/>
          <w:szCs w:val="28"/>
          <w:vertAlign w:val="superscript"/>
        </w:rPr>
        <w:t>2</w:t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</w:rPr>
        <w:t xml:space="preserve"> 146. Дар секунҷаи С</w:t>
      </w: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М: С</w:t>
      </w: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 xml:space="preserve">=10 см, кунҷи </w:t>
      </w:r>
      <w:r w:rsidRPr="00DB278E">
        <w:rPr>
          <w:sz w:val="28"/>
          <w:szCs w:val="28"/>
          <w:lang w:val="en-US"/>
        </w:rPr>
        <w:t>D</w:t>
      </w:r>
      <w:r w:rsidRPr="00DB278E">
        <w:rPr>
          <w:sz w:val="28"/>
          <w:szCs w:val="28"/>
        </w:rPr>
        <w:t>=45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>, кунҷи М=60</w:t>
      </w:r>
      <w:r w:rsidRPr="00DB278E">
        <w:rPr>
          <w:sz w:val="28"/>
          <w:szCs w:val="28"/>
          <w:vertAlign w:val="superscript"/>
        </w:rPr>
        <w:t>0</w:t>
      </w:r>
      <w:r w:rsidRPr="00DB278E">
        <w:rPr>
          <w:sz w:val="28"/>
          <w:szCs w:val="28"/>
        </w:rPr>
        <w:t xml:space="preserve"> аст. Тарафи СМ-ро ёбед. 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</w:rPr>
      </w:pPr>
      <w:r w:rsidRPr="00DB278E">
        <w:rPr>
          <w:sz w:val="28"/>
          <w:szCs w:val="28"/>
          <w:lang w:val="en-US"/>
        </w:rPr>
        <w:t>A</w:t>
      </w:r>
      <w:r w:rsidRPr="00DB278E">
        <w:rPr>
          <w:sz w:val="28"/>
          <w:szCs w:val="28"/>
        </w:rPr>
        <w:t xml:space="preserve">) 10 см;)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556260" cy="236220"/>
            <wp:effectExtent l="0" t="0" r="0" b="0"/>
            <wp:docPr id="228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24"/>
          <w:sz w:val="28"/>
          <w:szCs w:val="28"/>
        </w:rPr>
        <w:drawing>
          <wp:inline distT="0" distB="0" distL="0" distR="0">
            <wp:extent cx="594360" cy="419100"/>
            <wp:effectExtent l="0" t="0" r="0" b="0"/>
            <wp:docPr id="22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2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 xml:space="preserve">;)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541020" cy="236220"/>
            <wp:effectExtent l="0" t="0" r="0" b="0"/>
            <wp:docPr id="230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E) </w:t>
      </w:r>
      <w:r w:rsidRPr="000373B5">
        <w:rPr>
          <w:noProof/>
          <w:position w:val="-26"/>
          <w:sz w:val="28"/>
          <w:szCs w:val="28"/>
        </w:rPr>
        <w:drawing>
          <wp:inline distT="0" distB="0" distL="0" distR="0">
            <wp:extent cx="579120" cy="441960"/>
            <wp:effectExtent l="0" t="0" r="0" b="0"/>
            <wp:docPr id="231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147. Дар трапетсияи баробарпаҳлӯ яке аз кунҷҳояш 45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 xml:space="preserve"> буда, асоси калон ба 70 см, баландиаш ба 10 см баробаранд. Масоҳати трапетсияро ҳисоб кунед.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400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;) 450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;) 500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D) 600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;) 550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lastRenderedPageBreak/>
        <w:t xml:space="preserve"> 148. Дар секунҷаи АВС АВ=4 см; кунҷи С=30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 кунҷи В=45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 xml:space="preserve"> мебошанд. Тарафи АС-ро ёбед.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495300" cy="236220"/>
            <wp:effectExtent l="0" t="0" r="0" b="0"/>
            <wp:docPr id="232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 xml:space="preserve">;)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480060" cy="236220"/>
            <wp:effectExtent l="0" t="0" r="0" b="0"/>
            <wp:docPr id="233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C)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495300" cy="236220"/>
            <wp:effectExtent l="0" t="0" r="0" b="0"/>
            <wp:docPr id="234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 xml:space="preserve">;)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495300" cy="236220"/>
            <wp:effectExtent l="0" t="0" r="0" b="0"/>
            <wp:docPr id="235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 xml:space="preserve">;) </w:t>
      </w:r>
      <w:r w:rsidRPr="000373B5">
        <w:rPr>
          <w:noProof/>
          <w:position w:val="-10"/>
          <w:sz w:val="28"/>
          <w:szCs w:val="28"/>
        </w:rPr>
        <w:drawing>
          <wp:inline distT="0" distB="0" distL="0" distR="0">
            <wp:extent cx="495300" cy="236220"/>
            <wp:effectExtent l="0" t="0" r="0" b="0"/>
            <wp:docPr id="236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149. Тарафҳои параллелограмм 4 см ва 6 см мебошанд. Баландии хурди он 3 см аст. Баландии дигари параллелограммро ёбед.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4,5 см;) 4 см;) 45 см;) 1,5 см;) 4,1 см;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150. Тарафҳои секунҷа ба 3 м, 4 м ва 5 м баробар аст. Масоҳати он ёфта шавад;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6 м;) 12 м;) 5 м;) 9 м;) 60 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151. Тарафҳои параллелограмм 6 см-ӣ буда, масоҳаташ ба 24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 xml:space="preserve"> баробар мебошад. Масофаи байни тарафҳои муқобилхобидаи параллелограммро муайян кунед.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6 см;) 5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C) 4 см;) 4,5 см;) 5,5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152. Суммаи кунҷҳои дарунии чоркунҷа ба чанд градус баробар аст?;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360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270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180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120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90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153. Суммаи кунҷҳои берунии секунҷа ба чанд градус баробар аст?;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360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270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180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120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90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154. Суммаи кунҷҳои дарунии панҷкунҷа ба чанд градус баробар аст?;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360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720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C) 540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180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;) 350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155. Масофаи байни миёнаҷои гипотенузаи секунҷаи росткунҷа то катетҳо мувофиқан ба 4,5 см ва 6 см баробар бошад, периметри онро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24 см;) 12 см;) 6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D) 36 см;) 48 см;</w:t>
      </w:r>
    </w:p>
    <w:p w:rsidR="000373B5" w:rsidRPr="00DB278E" w:rsidRDefault="000373B5" w:rsidP="00BD1B74">
      <w:pPr>
        <w:autoSpaceDE/>
        <w:autoSpaceDN/>
        <w:adjustRightInd w:val="0"/>
        <w:spacing w:before="12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spacing w:before="12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156. Масоҳати сатҳи паҳлуии призмаи чоркунҷаи мунтазам 20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 xml:space="preserve"> ва масоҳати сатҳи пурраи он 70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 xml:space="preserve"> бошад, тарафи асоси онро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2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B) 5 см;) 10 см;) 12 см;) 15 см;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157. Нуқтаҳои А(-9; 2) , В(1; 2) , С(-7; 6) қуллаҳои </w:t>
      </w:r>
      <w:r w:rsidRPr="00DB278E">
        <w:rPr>
          <w:position w:val="-6"/>
          <w:sz w:val="28"/>
          <w:szCs w:val="28"/>
        </w:rPr>
        <w:object w:dxaOrig="680" w:dyaOrig="279">
          <v:shape id="_x0000_i1261" type="#_x0000_t75" style="width:28.2pt;height:14.4pt" o:ole="">
            <v:imagedata r:id="rId284" o:title=""/>
          </v:shape>
          <o:OLEObject Type="Embed" ProgID="Equation.3" ShapeID="_x0000_i1261" DrawAspect="Content" ObjectID="_1840001347" r:id="rId285"/>
        </w:object>
      </w:r>
      <w:r w:rsidRPr="00DB278E">
        <w:rPr>
          <w:position w:val="-6"/>
          <w:sz w:val="28"/>
          <w:szCs w:val="28"/>
          <w:lang w:val="en-US"/>
        </w:rPr>
        <w:t xml:space="preserve"> </w:t>
      </w:r>
      <w:r w:rsidRPr="00DB278E">
        <w:rPr>
          <w:sz w:val="28"/>
          <w:szCs w:val="28"/>
          <w:lang w:val="en-US"/>
        </w:rPr>
        <w:t>бошад, дарозии медианаи аз қуллаи С гузаронидашударо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1;) 2;) 3;) 4;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E) 5;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158. Масоҳати сатҳи паҳлуии пирамидаи чоркунҷаи мунтазам 66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 xml:space="preserve"> ва масоҳати сатҳи пурраи он 91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 xml:space="preserve"> бошад, тарафи асоси онро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11 см;) 10 см;) 4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D) 5 см;) 7 см;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159. Масоҳати сатҳи пурраи параллелепипеди росткунҷаро аз рӯи се андозаи он ёбед: 14 см, 15 см ва 19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1520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8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B) 1522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1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1500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2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1432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1225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160. Радиуси асоси конус 6 см ва баландии он 8 см бошад, ташкилдиҳандаи конусро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10 см;) 5 см;) 15 см;) 1 см;) 48 см;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161. Дар </w:t>
      </w:r>
      <w:r w:rsidRPr="00DB278E">
        <w:rPr>
          <w:position w:val="-10"/>
          <w:sz w:val="28"/>
          <w:szCs w:val="28"/>
        </w:rPr>
        <w:object w:dxaOrig="740" w:dyaOrig="320">
          <v:shape id="_x0000_i1272" type="#_x0000_t75" style="width:33pt;height:16.2pt" o:ole="">
            <v:imagedata r:id="rId287" o:title=""/>
          </v:shape>
          <o:OLEObject Type="Embed" ProgID="Equation.3" ShapeID="_x0000_i1272" DrawAspect="Content" ObjectID="_1840001348" r:id="rId288"/>
        </w:object>
      </w:r>
      <w:r w:rsidRPr="00DB278E">
        <w:rPr>
          <w:sz w:val="28"/>
          <w:szCs w:val="28"/>
          <w:lang w:val="en-US"/>
        </w:rPr>
        <w:t xml:space="preserve">  </w:t>
      </w:r>
      <w:r w:rsidRPr="00DB278E">
        <w:rPr>
          <w:position w:val="-10"/>
          <w:sz w:val="28"/>
          <w:szCs w:val="28"/>
        </w:rPr>
        <w:object w:dxaOrig="3620" w:dyaOrig="360">
          <v:shape id="_x0000_i1273" type="#_x0000_t75" style="width:188.4pt;height:21.6pt" o:ole="">
            <v:imagedata r:id="rId289" o:title=""/>
          </v:shape>
          <o:OLEObject Type="Embed" ProgID="Equation.3" ShapeID="_x0000_i1273" DrawAspect="Content" ObjectID="_1840001349" r:id="rId290"/>
        </w:object>
      </w:r>
      <w:r w:rsidRPr="00DB278E">
        <w:rPr>
          <w:sz w:val="28"/>
          <w:szCs w:val="28"/>
          <w:lang w:val="en-US"/>
        </w:rPr>
        <w:t xml:space="preserve"> аст. Дарозии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1480" cy="213360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1480" cy="21336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29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7 см;) 15 см;) 7,5 см;) 8 см;) 10 см;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162. Радиуси асоси силиндри рости доиравӣ 4 см ва баландии силиндр 6 см аст. Дарозии диагонали буриши тирии силиндрро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4 см;) 8 см;) 9 см;) 12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E) 10 ᴄм;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163. Баландии конуси рости доиравӣ 18 см ва ташкилдиҳандаи он 30 см аст. Радиуси асоси онро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12 см;) 6 см;) 10 см;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D) 24 см;) 48 см;</w:t>
      </w:r>
    </w:p>
    <w:p w:rsidR="000373B5" w:rsidRPr="00DB278E" w:rsidRDefault="000373B5" w:rsidP="00BD1B74">
      <w:pPr>
        <w:autoSpaceDE/>
        <w:autoSpaceDN/>
        <w:adjustRightInd w:val="0"/>
        <w:ind w:right="27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ind w:right="27"/>
        <w:rPr>
          <w:position w:val="-14"/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lastRenderedPageBreak/>
        <w:t xml:space="preserve"> 164. Тарафҳои секунҷа 7 см, 8 см ва 13 см аст. Кунҷи калонтарини онро ёбед;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B)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5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6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7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8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9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0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1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165. Ҳосили зарби скалярии векторҳои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0580" cy="213360"/>
            <wp:effectExtent l="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2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0580" cy="213360"/>
            <wp:effectExtent l="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 ва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1257300" cy="251460"/>
            <wp:effectExtent l="0" t="0" r="0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4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1257300" cy="251460"/>
            <wp:effectExtent l="0" t="0" r="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5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ро ёбед;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36220" cy="213360"/>
            <wp:effectExtent l="0" t="0" r="0" b="0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36220" cy="21336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7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  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B)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36220" cy="213360"/>
            <wp:effectExtent l="0" t="0" r="0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8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36220" cy="213360"/>
            <wp:effectExtent l="0" t="0" r="0" b="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9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C)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36220" cy="21336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0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36220" cy="213360"/>
            <wp:effectExtent l="0" t="0" r="0" b="0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 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198120" cy="21336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2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198120" cy="213360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3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E) 40;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166. Масоҳати росткунҷа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18160" cy="213360"/>
            <wp:effectExtent l="0" t="0" r="0" b="0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4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18160" cy="21336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5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 ва дарозии он аз бараш 4 см бештар аст. Периметри онро ёбед;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81000" cy="182880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6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81000" cy="182880"/>
            <wp:effectExtent l="0" t="0" r="0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7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  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81000" cy="18288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8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81000" cy="182880"/>
            <wp:effectExtent l="0" t="0" r="0" b="0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9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18288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0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182880"/>
            <wp:effectExtent l="0" t="0" r="0" b="0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1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D)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182880"/>
            <wp:effectExtent l="0" t="0" r="0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182880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E) 16см;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167. Диагонали куб 15 см аст. Ҳаҷми онро ёбед;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0580" cy="23622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0580" cy="23622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B)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68680" cy="236220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68680" cy="236220"/>
            <wp:effectExtent l="0" t="0" r="0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7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  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647700" cy="213360"/>
            <wp:effectExtent l="0" t="0" r="0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8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647700" cy="213360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9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0580" cy="236220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0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830580" cy="236220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E)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182880"/>
            <wp:effectExtent l="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2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position w:val="-6"/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168.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44880" cy="213360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3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944880" cy="213360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4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 аст. Кунҷи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89560" cy="213360"/>
            <wp:effectExtent l="0" t="0" r="0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5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89560" cy="213360"/>
            <wp:effectExtent l="0" t="0" r="0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6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ро ёбед.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0373B5">
        <w:rPr>
          <w:noProof/>
          <w:sz w:val="28"/>
          <w:szCs w:val="28"/>
        </w:rPr>
        <w:drawing>
          <wp:inline distT="0" distB="0" distL="0" distR="0">
            <wp:extent cx="1188720" cy="548640"/>
            <wp:effectExtent l="0" t="0" r="0" b="0"/>
            <wp:docPr id="29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B)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0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1"/>
                    <pic:cNvPicPr>
                      <a:picLocks noChangeAspect="1" noChangeArrowheads="1"/>
                    </pic:cNvPicPr>
                  </pic:nvPicPr>
                  <pic:blipFill>
                    <a:blip r:embed="rId3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213360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2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213360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3"/>
                    <pic:cNvPicPr>
                      <a:picLocks noChangeAspect="1" noChangeArrowheads="1"/>
                    </pic:cNvPicPr>
                  </pic:nvPicPr>
                  <pic:blipFill>
                    <a:blip r:embed="rId3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213360"/>
            <wp:effectExtent l="0" t="0" r="0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4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19100" cy="213360"/>
            <wp:effectExtent l="0" t="0" r="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5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6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274320" cy="213360"/>
            <wp:effectExtent l="0" t="0" r="0" b="0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7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noProof/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169. Баландии трапетсияи баробарпаҳлуро ёбед.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0373B5">
        <w:rPr>
          <w:noProof/>
          <w:sz w:val="28"/>
          <w:szCs w:val="28"/>
        </w:rPr>
        <w:drawing>
          <wp:inline distT="0" distB="0" distL="0" distR="0">
            <wp:extent cx="1722120" cy="1097280"/>
            <wp:effectExtent l="0" t="0" r="0" b="0"/>
            <wp:docPr id="308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A)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95300" cy="236220"/>
            <wp:effectExtent l="0" t="0" r="0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9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495300" cy="236220"/>
            <wp:effectExtent l="0" t="0" r="0" b="0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0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94360" cy="236220"/>
            <wp:effectExtent l="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1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94360" cy="236220"/>
            <wp:effectExtent l="0" t="0" r="0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2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 xml:space="preserve">;)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56260" cy="236220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3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56260" cy="236220"/>
            <wp:effectExtent l="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4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lastRenderedPageBreak/>
        <w:t xml:space="preserve">D) </w:t>
      </w:r>
      <w:r w:rsidRPr="00DB278E">
        <w:rPr>
          <w:sz w:val="28"/>
          <w:szCs w:val="28"/>
          <w:lang w:val="en-US"/>
        </w:rPr>
        <w:fldChar w:fldCharType="begin"/>
      </w:r>
      <w:r w:rsidRPr="00DB278E">
        <w:rPr>
          <w:sz w:val="28"/>
          <w:szCs w:val="28"/>
          <w:lang w:val="en-US"/>
        </w:rPr>
        <w:instrText xml:space="preserve"> QUOTE </w:instrTex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56260" cy="236220"/>
            <wp:effectExtent l="0" t="0" r="0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5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instrText xml:space="preserve"> </w:instrText>
      </w:r>
      <w:r w:rsidRPr="00DB278E">
        <w:rPr>
          <w:sz w:val="28"/>
          <w:szCs w:val="28"/>
          <w:lang w:val="en-US"/>
        </w:rPr>
        <w:fldChar w:fldCharType="separate"/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556260" cy="236220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6"/>
                    <pic:cNvPicPr>
                      <a:picLocks noChangeAspect="1" noChangeArrowheads="1"/>
                    </pic:cNvPicPr>
                  </pic:nvPicPr>
                  <pic:blipFill>
                    <a:blip r:embed="rId3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sz w:val="28"/>
          <w:szCs w:val="28"/>
          <w:lang w:val="en-US"/>
        </w:rPr>
        <w:fldChar w:fldCharType="end"/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BD1B74">
      <w:pPr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E) </w:t>
      </w:r>
      <w:r w:rsidRPr="000373B5">
        <w:rPr>
          <w:noProof/>
          <w:position w:val="-6"/>
          <w:sz w:val="28"/>
          <w:szCs w:val="28"/>
        </w:rPr>
        <w:drawing>
          <wp:inline distT="0" distB="0" distL="0" distR="0">
            <wp:extent cx="373380" cy="213360"/>
            <wp:effectExtent l="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7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78E">
        <w:rPr>
          <w:position w:val="-6"/>
          <w:sz w:val="28"/>
          <w:szCs w:val="28"/>
          <w:lang w:val="en-US"/>
        </w:rPr>
        <w:t>;</w:t>
      </w:r>
    </w:p>
    <w:p w:rsidR="000373B5" w:rsidRPr="00DB278E" w:rsidRDefault="000373B5" w:rsidP="003C3A2F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3C3A2F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 xml:space="preserve"> 170. Дар трапетсияи баробарпаҳлӯ яке аз кунҷҳояш 45</w:t>
      </w:r>
      <w:r w:rsidRPr="00DB278E">
        <w:rPr>
          <w:sz w:val="28"/>
          <w:szCs w:val="28"/>
          <w:vertAlign w:val="superscript"/>
          <w:lang w:val="en-US"/>
        </w:rPr>
        <w:t>0</w:t>
      </w:r>
      <w:r w:rsidRPr="00DB278E">
        <w:rPr>
          <w:sz w:val="28"/>
          <w:szCs w:val="28"/>
          <w:lang w:val="en-US"/>
        </w:rPr>
        <w:t xml:space="preserve"> буда, асоси калон ба 70 см, баландиаш ба 10 см баробаранд. Масоҳати трапетсияро ҳисоб кунед.</w:t>
      </w:r>
    </w:p>
    <w:p w:rsidR="000373B5" w:rsidRPr="00DB278E" w:rsidRDefault="000373B5" w:rsidP="003C3A2F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</w:p>
    <w:p w:rsidR="000373B5" w:rsidRPr="00DB278E" w:rsidRDefault="000373B5" w:rsidP="003C3A2F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A) 400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;) 450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;) 500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3C3A2F">
      <w:pPr>
        <w:tabs>
          <w:tab w:val="left" w:pos="360"/>
          <w:tab w:val="left" w:pos="540"/>
          <w:tab w:val="left" w:pos="720"/>
          <w:tab w:val="left" w:pos="900"/>
        </w:tabs>
        <w:autoSpaceDE/>
        <w:autoSpaceDN/>
        <w:adjustRightInd w:val="0"/>
        <w:rPr>
          <w:sz w:val="28"/>
          <w:szCs w:val="28"/>
          <w:lang w:val="en-US"/>
        </w:rPr>
      </w:pPr>
      <w:r w:rsidRPr="00DB278E">
        <w:rPr>
          <w:sz w:val="28"/>
          <w:szCs w:val="28"/>
          <w:lang w:val="en-US"/>
        </w:rPr>
        <w:t>D) 600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;) 550 см</w:t>
      </w:r>
      <w:r w:rsidRPr="00DB278E">
        <w:rPr>
          <w:sz w:val="28"/>
          <w:szCs w:val="28"/>
          <w:vertAlign w:val="superscript"/>
          <w:lang w:val="en-US"/>
        </w:rPr>
        <w:t>2</w:t>
      </w:r>
      <w:r w:rsidRPr="00DB278E">
        <w:rPr>
          <w:sz w:val="28"/>
          <w:szCs w:val="28"/>
          <w:lang w:val="en-US"/>
        </w:rPr>
        <w:t>;</w:t>
      </w: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</w:p>
    <w:p w:rsidR="000373B5" w:rsidRPr="00DB278E" w:rsidRDefault="000373B5" w:rsidP="004E00C3">
      <w:pPr>
        <w:autoSpaceDE/>
        <w:autoSpaceDN/>
        <w:adjustRightInd w:val="0"/>
        <w:ind w:hanging="540"/>
        <w:rPr>
          <w:sz w:val="28"/>
          <w:szCs w:val="28"/>
          <w:lang w:val="en-US"/>
        </w:rPr>
      </w:pPr>
    </w:p>
    <w:sectPr w:rsidR="000373B5" w:rsidRPr="00DB278E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83"/>
    <w:rsid w:val="00015D3D"/>
    <w:rsid w:val="00026DD2"/>
    <w:rsid w:val="0003548E"/>
    <w:rsid w:val="000373B5"/>
    <w:rsid w:val="00053202"/>
    <w:rsid w:val="000A7E9F"/>
    <w:rsid w:val="00100F58"/>
    <w:rsid w:val="001553F5"/>
    <w:rsid w:val="00175494"/>
    <w:rsid w:val="00206BAB"/>
    <w:rsid w:val="002074EB"/>
    <w:rsid w:val="002D279E"/>
    <w:rsid w:val="00357495"/>
    <w:rsid w:val="00364E82"/>
    <w:rsid w:val="003A2A75"/>
    <w:rsid w:val="003B5ED5"/>
    <w:rsid w:val="003C3A2F"/>
    <w:rsid w:val="00441DFF"/>
    <w:rsid w:val="004832C3"/>
    <w:rsid w:val="004E00C3"/>
    <w:rsid w:val="005025B0"/>
    <w:rsid w:val="00544466"/>
    <w:rsid w:val="00614D83"/>
    <w:rsid w:val="006632D3"/>
    <w:rsid w:val="00680D67"/>
    <w:rsid w:val="00796C9E"/>
    <w:rsid w:val="007D0159"/>
    <w:rsid w:val="007D69DF"/>
    <w:rsid w:val="00803F49"/>
    <w:rsid w:val="008064EA"/>
    <w:rsid w:val="00825C6B"/>
    <w:rsid w:val="008532B6"/>
    <w:rsid w:val="0089517E"/>
    <w:rsid w:val="008D1F01"/>
    <w:rsid w:val="008E76ED"/>
    <w:rsid w:val="0095048F"/>
    <w:rsid w:val="00953E52"/>
    <w:rsid w:val="00A23967"/>
    <w:rsid w:val="00AA4631"/>
    <w:rsid w:val="00BC703F"/>
    <w:rsid w:val="00BD1B74"/>
    <w:rsid w:val="00BD41E0"/>
    <w:rsid w:val="00C65FA2"/>
    <w:rsid w:val="00C7714C"/>
    <w:rsid w:val="00C80D3D"/>
    <w:rsid w:val="00CD1B69"/>
    <w:rsid w:val="00D17DEF"/>
    <w:rsid w:val="00D85FA1"/>
    <w:rsid w:val="00DB10A4"/>
    <w:rsid w:val="00DB278E"/>
    <w:rsid w:val="00DE7CFF"/>
    <w:rsid w:val="00E36CE8"/>
    <w:rsid w:val="00E42374"/>
    <w:rsid w:val="00E514B7"/>
    <w:rsid w:val="00ED1F88"/>
    <w:rsid w:val="00EE570D"/>
    <w:rsid w:val="00EF2686"/>
    <w:rsid w:val="00F01050"/>
    <w:rsid w:val="00F40A1A"/>
    <w:rsid w:val="00F5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46C09B2-0CAE-4610-A2F5-422DAA54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аголовок 2"/>
    <w:basedOn w:val="a"/>
    <w:next w:val="a"/>
    <w:uiPriority w:val="99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4.bin"/><Relationship Id="rId299" Type="http://schemas.openxmlformats.org/officeDocument/2006/relationships/image" Target="media/image140.png"/><Relationship Id="rId21" Type="http://schemas.openxmlformats.org/officeDocument/2006/relationships/oleObject" Target="embeddings/oleObject13.bin"/><Relationship Id="rId63" Type="http://schemas.openxmlformats.org/officeDocument/2006/relationships/image" Target="media/image22.wmf"/><Relationship Id="rId159" Type="http://schemas.openxmlformats.org/officeDocument/2006/relationships/oleObject" Target="embeddings/oleObject100.bin"/><Relationship Id="rId324" Type="http://schemas.openxmlformats.org/officeDocument/2006/relationships/image" Target="media/image165.png"/><Relationship Id="rId170" Type="http://schemas.openxmlformats.org/officeDocument/2006/relationships/image" Target="media/image58.wmf"/><Relationship Id="rId226" Type="http://schemas.openxmlformats.org/officeDocument/2006/relationships/oleObject" Target="embeddings/oleObject153.bin"/><Relationship Id="rId268" Type="http://schemas.openxmlformats.org/officeDocument/2006/relationships/image" Target="media/image112.png"/><Relationship Id="rId32" Type="http://schemas.openxmlformats.org/officeDocument/2006/relationships/oleObject" Target="embeddings/oleObject23.bin"/><Relationship Id="rId74" Type="http://schemas.openxmlformats.org/officeDocument/2006/relationships/oleObject" Target="embeddings/oleObject48.bin"/><Relationship Id="rId128" Type="http://schemas.openxmlformats.org/officeDocument/2006/relationships/image" Target="media/image45.wmf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118.bin"/><Relationship Id="rId237" Type="http://schemas.openxmlformats.org/officeDocument/2006/relationships/image" Target="media/image81.wmf"/><Relationship Id="rId279" Type="http://schemas.openxmlformats.org/officeDocument/2006/relationships/image" Target="media/image123.wmf"/><Relationship Id="rId43" Type="http://schemas.openxmlformats.org/officeDocument/2006/relationships/image" Target="media/image12.wmf"/><Relationship Id="rId139" Type="http://schemas.openxmlformats.org/officeDocument/2006/relationships/oleObject" Target="embeddings/oleObject86.bin"/><Relationship Id="rId290" Type="http://schemas.openxmlformats.org/officeDocument/2006/relationships/oleObject" Target="embeddings/oleObject156.bin"/><Relationship Id="rId304" Type="http://schemas.openxmlformats.org/officeDocument/2006/relationships/image" Target="media/image145.png"/><Relationship Id="rId85" Type="http://schemas.openxmlformats.org/officeDocument/2006/relationships/image" Target="media/image29.wmf"/><Relationship Id="rId150" Type="http://schemas.openxmlformats.org/officeDocument/2006/relationships/oleObject" Target="embeddings/oleObject93.bin"/><Relationship Id="rId192" Type="http://schemas.openxmlformats.org/officeDocument/2006/relationships/image" Target="media/image62.wmf"/><Relationship Id="rId206" Type="http://schemas.openxmlformats.org/officeDocument/2006/relationships/oleObject" Target="embeddings/oleObject141.bin"/><Relationship Id="rId248" Type="http://schemas.openxmlformats.org/officeDocument/2006/relationships/image" Target="media/image92.wmf"/><Relationship Id="rId12" Type="http://schemas.openxmlformats.org/officeDocument/2006/relationships/oleObject" Target="embeddings/oleObject5.bin"/><Relationship Id="rId108" Type="http://schemas.openxmlformats.org/officeDocument/2006/relationships/image" Target="media/image36.wmf"/><Relationship Id="rId315" Type="http://schemas.openxmlformats.org/officeDocument/2006/relationships/image" Target="media/image156.png"/><Relationship Id="rId54" Type="http://schemas.openxmlformats.org/officeDocument/2006/relationships/oleObject" Target="embeddings/oleObject34.bin"/><Relationship Id="rId96" Type="http://schemas.openxmlformats.org/officeDocument/2006/relationships/oleObject" Target="embeddings/oleObject62.bin"/><Relationship Id="rId161" Type="http://schemas.openxmlformats.org/officeDocument/2006/relationships/oleObject" Target="embeddings/oleObject101.bin"/><Relationship Id="rId217" Type="http://schemas.openxmlformats.org/officeDocument/2006/relationships/image" Target="media/image66.wmf"/><Relationship Id="rId259" Type="http://schemas.openxmlformats.org/officeDocument/2006/relationships/image" Target="media/image103.png"/><Relationship Id="rId23" Type="http://schemas.openxmlformats.org/officeDocument/2006/relationships/oleObject" Target="embeddings/oleObject15.bin"/><Relationship Id="rId119" Type="http://schemas.openxmlformats.org/officeDocument/2006/relationships/oleObject" Target="embeddings/oleObject75.bin"/><Relationship Id="rId270" Type="http://schemas.openxmlformats.org/officeDocument/2006/relationships/image" Target="media/image114.wmf"/><Relationship Id="rId326" Type="http://schemas.openxmlformats.org/officeDocument/2006/relationships/theme" Target="theme/theme1.xml"/><Relationship Id="rId65" Type="http://schemas.openxmlformats.org/officeDocument/2006/relationships/oleObject" Target="embeddings/oleObject40.bin"/><Relationship Id="rId130" Type="http://schemas.openxmlformats.org/officeDocument/2006/relationships/image" Target="media/image46.wmf"/><Relationship Id="rId172" Type="http://schemas.openxmlformats.org/officeDocument/2006/relationships/image" Target="media/image59.wmf"/><Relationship Id="rId228" Type="http://schemas.openxmlformats.org/officeDocument/2006/relationships/image" Target="media/image72.wmf"/><Relationship Id="rId281" Type="http://schemas.openxmlformats.org/officeDocument/2006/relationships/image" Target="media/image125.wmf"/><Relationship Id="rId34" Type="http://schemas.openxmlformats.org/officeDocument/2006/relationships/oleObject" Target="embeddings/oleObject24.bin"/><Relationship Id="rId76" Type="http://schemas.openxmlformats.org/officeDocument/2006/relationships/oleObject" Target="embeddings/oleObject49.bin"/><Relationship Id="rId141" Type="http://schemas.openxmlformats.org/officeDocument/2006/relationships/image" Target="media/image51.wmf"/><Relationship Id="rId7" Type="http://schemas.openxmlformats.org/officeDocument/2006/relationships/oleObject" Target="embeddings/oleObject2.bin"/><Relationship Id="rId162" Type="http://schemas.openxmlformats.org/officeDocument/2006/relationships/oleObject" Target="embeddings/oleObject102.bin"/><Relationship Id="rId183" Type="http://schemas.openxmlformats.org/officeDocument/2006/relationships/oleObject" Target="embeddings/oleObject120.bin"/><Relationship Id="rId218" Type="http://schemas.openxmlformats.org/officeDocument/2006/relationships/oleObject" Target="embeddings/oleObject149.bin"/><Relationship Id="rId239" Type="http://schemas.openxmlformats.org/officeDocument/2006/relationships/image" Target="media/image83.wmf"/><Relationship Id="rId250" Type="http://schemas.openxmlformats.org/officeDocument/2006/relationships/image" Target="media/image94.wmf"/><Relationship Id="rId271" Type="http://schemas.openxmlformats.org/officeDocument/2006/relationships/image" Target="media/image115.wmf"/><Relationship Id="rId292" Type="http://schemas.openxmlformats.org/officeDocument/2006/relationships/image" Target="media/image133.png"/><Relationship Id="rId306" Type="http://schemas.openxmlformats.org/officeDocument/2006/relationships/image" Target="media/image147.png"/><Relationship Id="rId24" Type="http://schemas.openxmlformats.org/officeDocument/2006/relationships/oleObject" Target="embeddings/oleObject16.bin"/><Relationship Id="rId45" Type="http://schemas.openxmlformats.org/officeDocument/2006/relationships/image" Target="media/image13.wmf"/><Relationship Id="rId66" Type="http://schemas.openxmlformats.org/officeDocument/2006/relationships/oleObject" Target="embeddings/oleObject41.bin"/><Relationship Id="rId87" Type="http://schemas.openxmlformats.org/officeDocument/2006/relationships/image" Target="media/image30.wmf"/><Relationship Id="rId110" Type="http://schemas.openxmlformats.org/officeDocument/2006/relationships/image" Target="media/image37.wmf"/><Relationship Id="rId131" Type="http://schemas.openxmlformats.org/officeDocument/2006/relationships/oleObject" Target="embeddings/oleObject82.bin"/><Relationship Id="rId152" Type="http://schemas.openxmlformats.org/officeDocument/2006/relationships/oleObject" Target="embeddings/oleObject94.bin"/><Relationship Id="rId173" Type="http://schemas.openxmlformats.org/officeDocument/2006/relationships/oleObject" Target="embeddings/oleObject111.bin"/><Relationship Id="rId194" Type="http://schemas.openxmlformats.org/officeDocument/2006/relationships/oleObject" Target="embeddings/oleObject129.bin"/><Relationship Id="rId208" Type="http://schemas.openxmlformats.org/officeDocument/2006/relationships/oleObject" Target="embeddings/oleObject143.bin"/><Relationship Id="rId229" Type="http://schemas.openxmlformats.org/officeDocument/2006/relationships/image" Target="media/image73.wmf"/><Relationship Id="rId240" Type="http://schemas.openxmlformats.org/officeDocument/2006/relationships/image" Target="media/image84.wmf"/><Relationship Id="rId261" Type="http://schemas.openxmlformats.org/officeDocument/2006/relationships/image" Target="media/image105.png"/><Relationship Id="rId14" Type="http://schemas.openxmlformats.org/officeDocument/2006/relationships/oleObject" Target="embeddings/oleObject6.bin"/><Relationship Id="rId35" Type="http://schemas.openxmlformats.org/officeDocument/2006/relationships/image" Target="media/image8.wmf"/><Relationship Id="rId56" Type="http://schemas.openxmlformats.org/officeDocument/2006/relationships/oleObject" Target="embeddings/oleObject35.bin"/><Relationship Id="rId77" Type="http://schemas.openxmlformats.org/officeDocument/2006/relationships/image" Target="media/image25.wmf"/><Relationship Id="rId100" Type="http://schemas.openxmlformats.org/officeDocument/2006/relationships/image" Target="media/image32.wmf"/><Relationship Id="rId282" Type="http://schemas.openxmlformats.org/officeDocument/2006/relationships/image" Target="media/image126.wmf"/><Relationship Id="rId317" Type="http://schemas.openxmlformats.org/officeDocument/2006/relationships/image" Target="media/image158.png"/><Relationship Id="rId8" Type="http://schemas.openxmlformats.org/officeDocument/2006/relationships/image" Target="media/image3.wmf"/><Relationship Id="rId98" Type="http://schemas.openxmlformats.org/officeDocument/2006/relationships/oleObject" Target="embeddings/oleObject64.bin"/><Relationship Id="rId121" Type="http://schemas.openxmlformats.org/officeDocument/2006/relationships/oleObject" Target="embeddings/oleObject76.bin"/><Relationship Id="rId142" Type="http://schemas.openxmlformats.org/officeDocument/2006/relationships/oleObject" Target="embeddings/oleObject88.bin"/><Relationship Id="rId163" Type="http://schemas.openxmlformats.org/officeDocument/2006/relationships/oleObject" Target="embeddings/oleObject103.bin"/><Relationship Id="rId184" Type="http://schemas.openxmlformats.org/officeDocument/2006/relationships/oleObject" Target="embeddings/oleObject121.bin"/><Relationship Id="rId219" Type="http://schemas.openxmlformats.org/officeDocument/2006/relationships/image" Target="media/image67.wmf"/><Relationship Id="rId230" Type="http://schemas.openxmlformats.org/officeDocument/2006/relationships/image" Target="media/image74.wmf"/><Relationship Id="rId251" Type="http://schemas.openxmlformats.org/officeDocument/2006/relationships/image" Target="media/image95.wmf"/><Relationship Id="rId25" Type="http://schemas.openxmlformats.org/officeDocument/2006/relationships/oleObject" Target="embeddings/oleObject17.bin"/><Relationship Id="rId46" Type="http://schemas.openxmlformats.org/officeDocument/2006/relationships/oleObject" Target="embeddings/oleObject30.bin"/><Relationship Id="rId67" Type="http://schemas.openxmlformats.org/officeDocument/2006/relationships/oleObject" Target="embeddings/oleObject42.bin"/><Relationship Id="rId272" Type="http://schemas.openxmlformats.org/officeDocument/2006/relationships/image" Target="media/image116.wmf"/><Relationship Id="rId293" Type="http://schemas.openxmlformats.org/officeDocument/2006/relationships/image" Target="media/image134.png"/><Relationship Id="rId307" Type="http://schemas.openxmlformats.org/officeDocument/2006/relationships/image" Target="media/image148.png"/><Relationship Id="rId88" Type="http://schemas.openxmlformats.org/officeDocument/2006/relationships/oleObject" Target="embeddings/oleObject55.bin"/><Relationship Id="rId111" Type="http://schemas.openxmlformats.org/officeDocument/2006/relationships/oleObject" Target="embeddings/oleObject71.bin"/><Relationship Id="rId132" Type="http://schemas.openxmlformats.org/officeDocument/2006/relationships/image" Target="media/image47.wmf"/><Relationship Id="rId153" Type="http://schemas.openxmlformats.org/officeDocument/2006/relationships/image" Target="media/image56.wmf"/><Relationship Id="rId174" Type="http://schemas.openxmlformats.org/officeDocument/2006/relationships/oleObject" Target="embeddings/oleObject112.bin"/><Relationship Id="rId195" Type="http://schemas.openxmlformats.org/officeDocument/2006/relationships/oleObject" Target="embeddings/oleObject130.bin"/><Relationship Id="rId209" Type="http://schemas.openxmlformats.org/officeDocument/2006/relationships/oleObject" Target="embeddings/oleObject144.bin"/><Relationship Id="rId220" Type="http://schemas.openxmlformats.org/officeDocument/2006/relationships/oleObject" Target="embeddings/oleObject150.bin"/><Relationship Id="rId241" Type="http://schemas.openxmlformats.org/officeDocument/2006/relationships/image" Target="media/image85.wmf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25.bin"/><Relationship Id="rId57" Type="http://schemas.openxmlformats.org/officeDocument/2006/relationships/image" Target="media/image19.wmf"/><Relationship Id="rId262" Type="http://schemas.openxmlformats.org/officeDocument/2006/relationships/image" Target="media/image106.png"/><Relationship Id="rId283" Type="http://schemas.openxmlformats.org/officeDocument/2006/relationships/image" Target="media/image127.wmf"/><Relationship Id="rId318" Type="http://schemas.openxmlformats.org/officeDocument/2006/relationships/image" Target="media/image159.png"/><Relationship Id="rId78" Type="http://schemas.openxmlformats.org/officeDocument/2006/relationships/oleObject" Target="embeddings/oleObject50.bin"/><Relationship Id="rId99" Type="http://schemas.openxmlformats.org/officeDocument/2006/relationships/oleObject" Target="embeddings/oleObject65.bin"/><Relationship Id="rId101" Type="http://schemas.openxmlformats.org/officeDocument/2006/relationships/oleObject" Target="embeddings/oleObject66.bin"/><Relationship Id="rId122" Type="http://schemas.openxmlformats.org/officeDocument/2006/relationships/image" Target="media/image43.wmf"/><Relationship Id="rId143" Type="http://schemas.openxmlformats.org/officeDocument/2006/relationships/oleObject" Target="embeddings/oleObject89.bin"/><Relationship Id="rId164" Type="http://schemas.openxmlformats.org/officeDocument/2006/relationships/oleObject" Target="embeddings/oleObject104.bin"/><Relationship Id="rId185" Type="http://schemas.openxmlformats.org/officeDocument/2006/relationships/oleObject" Target="embeddings/oleObject122.bin"/><Relationship Id="rId9" Type="http://schemas.openxmlformats.org/officeDocument/2006/relationships/oleObject" Target="embeddings/oleObject3.bin"/><Relationship Id="rId210" Type="http://schemas.openxmlformats.org/officeDocument/2006/relationships/image" Target="media/image63.wmf"/><Relationship Id="rId26" Type="http://schemas.openxmlformats.org/officeDocument/2006/relationships/oleObject" Target="embeddings/oleObject18.bin"/><Relationship Id="rId231" Type="http://schemas.openxmlformats.org/officeDocument/2006/relationships/image" Target="media/image75.wmf"/><Relationship Id="rId252" Type="http://schemas.openxmlformats.org/officeDocument/2006/relationships/image" Target="media/image96.wmf"/><Relationship Id="rId273" Type="http://schemas.openxmlformats.org/officeDocument/2006/relationships/image" Target="media/image117.wmf"/><Relationship Id="rId294" Type="http://schemas.openxmlformats.org/officeDocument/2006/relationships/image" Target="media/image135.png"/><Relationship Id="rId308" Type="http://schemas.openxmlformats.org/officeDocument/2006/relationships/image" Target="media/image149.png"/><Relationship Id="rId47" Type="http://schemas.openxmlformats.org/officeDocument/2006/relationships/image" Target="media/image14.wmf"/><Relationship Id="rId68" Type="http://schemas.openxmlformats.org/officeDocument/2006/relationships/oleObject" Target="embeddings/oleObject43.bin"/><Relationship Id="rId89" Type="http://schemas.openxmlformats.org/officeDocument/2006/relationships/oleObject" Target="embeddings/oleObject56.bin"/><Relationship Id="rId112" Type="http://schemas.openxmlformats.org/officeDocument/2006/relationships/image" Target="media/image38.wmf"/><Relationship Id="rId133" Type="http://schemas.openxmlformats.org/officeDocument/2006/relationships/oleObject" Target="embeddings/oleObject83.bin"/><Relationship Id="rId154" Type="http://schemas.openxmlformats.org/officeDocument/2006/relationships/oleObject" Target="embeddings/oleObject95.bin"/><Relationship Id="rId175" Type="http://schemas.openxmlformats.org/officeDocument/2006/relationships/oleObject" Target="embeddings/oleObject113.bin"/><Relationship Id="rId196" Type="http://schemas.openxmlformats.org/officeDocument/2006/relationships/oleObject" Target="embeddings/oleObject131.bin"/><Relationship Id="rId200" Type="http://schemas.openxmlformats.org/officeDocument/2006/relationships/oleObject" Target="embeddings/oleObject135.bin"/><Relationship Id="rId16" Type="http://schemas.openxmlformats.org/officeDocument/2006/relationships/oleObject" Target="embeddings/oleObject8.bin"/><Relationship Id="rId221" Type="http://schemas.openxmlformats.org/officeDocument/2006/relationships/image" Target="media/image68.wmf"/><Relationship Id="rId242" Type="http://schemas.openxmlformats.org/officeDocument/2006/relationships/image" Target="media/image86.wmf"/><Relationship Id="rId263" Type="http://schemas.openxmlformats.org/officeDocument/2006/relationships/image" Target="media/image107.png"/><Relationship Id="rId284" Type="http://schemas.openxmlformats.org/officeDocument/2006/relationships/image" Target="media/image128.wmf"/><Relationship Id="rId319" Type="http://schemas.openxmlformats.org/officeDocument/2006/relationships/image" Target="media/image160.png"/><Relationship Id="rId37" Type="http://schemas.openxmlformats.org/officeDocument/2006/relationships/image" Target="media/image9.wmf"/><Relationship Id="rId58" Type="http://schemas.openxmlformats.org/officeDocument/2006/relationships/oleObject" Target="embeddings/oleObject36.bin"/><Relationship Id="rId79" Type="http://schemas.openxmlformats.org/officeDocument/2006/relationships/image" Target="media/image26.wmf"/><Relationship Id="rId102" Type="http://schemas.openxmlformats.org/officeDocument/2006/relationships/image" Target="media/image33.wmf"/><Relationship Id="rId123" Type="http://schemas.openxmlformats.org/officeDocument/2006/relationships/oleObject" Target="embeddings/oleObject77.bin"/><Relationship Id="rId144" Type="http://schemas.openxmlformats.org/officeDocument/2006/relationships/oleObject" Target="embeddings/oleObject90.bin"/><Relationship Id="rId90" Type="http://schemas.openxmlformats.org/officeDocument/2006/relationships/oleObject" Target="embeddings/oleObject57.bin"/><Relationship Id="rId165" Type="http://schemas.openxmlformats.org/officeDocument/2006/relationships/oleObject" Target="embeddings/oleObject105.bin"/><Relationship Id="rId186" Type="http://schemas.openxmlformats.org/officeDocument/2006/relationships/oleObject" Target="embeddings/oleObject123.bin"/><Relationship Id="rId211" Type="http://schemas.openxmlformats.org/officeDocument/2006/relationships/oleObject" Target="embeddings/oleObject145.bin"/><Relationship Id="rId232" Type="http://schemas.openxmlformats.org/officeDocument/2006/relationships/image" Target="media/image76.wmf"/><Relationship Id="rId253" Type="http://schemas.openxmlformats.org/officeDocument/2006/relationships/image" Target="media/image97.wmf"/><Relationship Id="rId274" Type="http://schemas.openxmlformats.org/officeDocument/2006/relationships/image" Target="media/image118.wmf"/><Relationship Id="rId295" Type="http://schemas.openxmlformats.org/officeDocument/2006/relationships/image" Target="media/image136.png"/><Relationship Id="rId309" Type="http://schemas.openxmlformats.org/officeDocument/2006/relationships/image" Target="media/image150.png"/><Relationship Id="rId27" Type="http://schemas.openxmlformats.org/officeDocument/2006/relationships/oleObject" Target="embeddings/oleObject19.bin"/><Relationship Id="rId48" Type="http://schemas.openxmlformats.org/officeDocument/2006/relationships/oleObject" Target="embeddings/oleObject31.bin"/><Relationship Id="rId69" Type="http://schemas.openxmlformats.org/officeDocument/2006/relationships/image" Target="media/image23.wmf"/><Relationship Id="rId113" Type="http://schemas.openxmlformats.org/officeDocument/2006/relationships/oleObject" Target="embeddings/oleObject72.bin"/><Relationship Id="rId134" Type="http://schemas.openxmlformats.org/officeDocument/2006/relationships/image" Target="media/image48.wmf"/><Relationship Id="rId320" Type="http://schemas.openxmlformats.org/officeDocument/2006/relationships/image" Target="media/image161.png"/><Relationship Id="rId80" Type="http://schemas.openxmlformats.org/officeDocument/2006/relationships/oleObject" Target="embeddings/oleObject51.bin"/><Relationship Id="rId155" Type="http://schemas.openxmlformats.org/officeDocument/2006/relationships/oleObject" Target="embeddings/oleObject96.bin"/><Relationship Id="rId176" Type="http://schemas.openxmlformats.org/officeDocument/2006/relationships/oleObject" Target="embeddings/oleObject114.bin"/><Relationship Id="rId197" Type="http://schemas.openxmlformats.org/officeDocument/2006/relationships/oleObject" Target="embeddings/oleObject132.bin"/><Relationship Id="rId201" Type="http://schemas.openxmlformats.org/officeDocument/2006/relationships/oleObject" Target="embeddings/oleObject136.bin"/><Relationship Id="rId222" Type="http://schemas.openxmlformats.org/officeDocument/2006/relationships/oleObject" Target="embeddings/oleObject151.bin"/><Relationship Id="rId243" Type="http://schemas.openxmlformats.org/officeDocument/2006/relationships/image" Target="media/image87.wmf"/><Relationship Id="rId264" Type="http://schemas.openxmlformats.org/officeDocument/2006/relationships/image" Target="media/image108.png"/><Relationship Id="rId285" Type="http://schemas.openxmlformats.org/officeDocument/2006/relationships/oleObject" Target="embeddings/oleObject154.bin"/><Relationship Id="rId17" Type="http://schemas.openxmlformats.org/officeDocument/2006/relationships/oleObject" Target="embeddings/oleObject9.bin"/><Relationship Id="rId38" Type="http://schemas.openxmlformats.org/officeDocument/2006/relationships/oleObject" Target="embeddings/oleObject26.bin"/><Relationship Id="rId59" Type="http://schemas.openxmlformats.org/officeDocument/2006/relationships/image" Target="media/image20.wmf"/><Relationship Id="rId103" Type="http://schemas.openxmlformats.org/officeDocument/2006/relationships/oleObject" Target="embeddings/oleObject67.bin"/><Relationship Id="rId124" Type="http://schemas.openxmlformats.org/officeDocument/2006/relationships/oleObject" Target="embeddings/oleObject78.bin"/><Relationship Id="rId310" Type="http://schemas.openxmlformats.org/officeDocument/2006/relationships/image" Target="media/image151.png"/><Relationship Id="rId70" Type="http://schemas.openxmlformats.org/officeDocument/2006/relationships/oleObject" Target="embeddings/oleObject44.bin"/><Relationship Id="rId91" Type="http://schemas.openxmlformats.org/officeDocument/2006/relationships/oleObject" Target="embeddings/oleObject58.bin"/><Relationship Id="rId145" Type="http://schemas.openxmlformats.org/officeDocument/2006/relationships/image" Target="media/image52.wmf"/><Relationship Id="rId166" Type="http://schemas.openxmlformats.org/officeDocument/2006/relationships/oleObject" Target="embeddings/oleObject106.bin"/><Relationship Id="rId187" Type="http://schemas.openxmlformats.org/officeDocument/2006/relationships/oleObject" Target="embeddings/oleObject124.bin"/><Relationship Id="rId1" Type="http://schemas.openxmlformats.org/officeDocument/2006/relationships/styles" Target="styles.xml"/><Relationship Id="rId212" Type="http://schemas.openxmlformats.org/officeDocument/2006/relationships/image" Target="media/image64.wmf"/><Relationship Id="rId233" Type="http://schemas.openxmlformats.org/officeDocument/2006/relationships/image" Target="media/image77.wmf"/><Relationship Id="rId254" Type="http://schemas.openxmlformats.org/officeDocument/2006/relationships/image" Target="media/image98.wmf"/><Relationship Id="rId28" Type="http://schemas.openxmlformats.org/officeDocument/2006/relationships/oleObject" Target="embeddings/oleObject20.bin"/><Relationship Id="rId49" Type="http://schemas.openxmlformats.org/officeDocument/2006/relationships/image" Target="media/image15.wmf"/><Relationship Id="rId114" Type="http://schemas.openxmlformats.org/officeDocument/2006/relationships/image" Target="media/image39.wmf"/><Relationship Id="rId275" Type="http://schemas.openxmlformats.org/officeDocument/2006/relationships/image" Target="media/image119.wmf"/><Relationship Id="rId296" Type="http://schemas.openxmlformats.org/officeDocument/2006/relationships/image" Target="media/image137.png"/><Relationship Id="rId300" Type="http://schemas.openxmlformats.org/officeDocument/2006/relationships/image" Target="media/image141.png"/><Relationship Id="rId60" Type="http://schemas.openxmlformats.org/officeDocument/2006/relationships/oleObject" Target="embeddings/oleObject37.bin"/><Relationship Id="rId81" Type="http://schemas.openxmlformats.org/officeDocument/2006/relationships/image" Target="media/image27.wmf"/><Relationship Id="rId135" Type="http://schemas.openxmlformats.org/officeDocument/2006/relationships/oleObject" Target="embeddings/oleObject84.bin"/><Relationship Id="rId156" Type="http://schemas.openxmlformats.org/officeDocument/2006/relationships/oleObject" Target="embeddings/oleObject97.bin"/><Relationship Id="rId177" Type="http://schemas.openxmlformats.org/officeDocument/2006/relationships/image" Target="media/image60.wmf"/><Relationship Id="rId198" Type="http://schemas.openxmlformats.org/officeDocument/2006/relationships/oleObject" Target="embeddings/oleObject133.bin"/><Relationship Id="rId321" Type="http://schemas.openxmlformats.org/officeDocument/2006/relationships/image" Target="media/image162.png"/><Relationship Id="rId202" Type="http://schemas.openxmlformats.org/officeDocument/2006/relationships/oleObject" Target="embeddings/oleObject137.bin"/><Relationship Id="rId223" Type="http://schemas.openxmlformats.org/officeDocument/2006/relationships/image" Target="media/image69.wmf"/><Relationship Id="rId244" Type="http://schemas.openxmlformats.org/officeDocument/2006/relationships/image" Target="media/image88.wmf"/><Relationship Id="rId18" Type="http://schemas.openxmlformats.org/officeDocument/2006/relationships/oleObject" Target="embeddings/oleObject10.bin"/><Relationship Id="rId39" Type="http://schemas.openxmlformats.org/officeDocument/2006/relationships/image" Target="media/image10.wmf"/><Relationship Id="rId265" Type="http://schemas.openxmlformats.org/officeDocument/2006/relationships/image" Target="media/image109.wmf"/><Relationship Id="rId286" Type="http://schemas.openxmlformats.org/officeDocument/2006/relationships/image" Target="media/image129.png"/><Relationship Id="rId50" Type="http://schemas.openxmlformats.org/officeDocument/2006/relationships/oleObject" Target="embeddings/oleObject32.bin"/><Relationship Id="rId104" Type="http://schemas.openxmlformats.org/officeDocument/2006/relationships/image" Target="media/image34.wmf"/><Relationship Id="rId125" Type="http://schemas.openxmlformats.org/officeDocument/2006/relationships/oleObject" Target="embeddings/oleObject79.bin"/><Relationship Id="rId146" Type="http://schemas.openxmlformats.org/officeDocument/2006/relationships/oleObject" Target="embeddings/oleObject91.bin"/><Relationship Id="rId167" Type="http://schemas.openxmlformats.org/officeDocument/2006/relationships/oleObject" Target="embeddings/oleObject107.bin"/><Relationship Id="rId188" Type="http://schemas.openxmlformats.org/officeDocument/2006/relationships/oleObject" Target="embeddings/oleObject125.bin"/><Relationship Id="rId311" Type="http://schemas.openxmlformats.org/officeDocument/2006/relationships/image" Target="media/image152.png"/><Relationship Id="rId71" Type="http://schemas.openxmlformats.org/officeDocument/2006/relationships/oleObject" Target="embeddings/oleObject45.bin"/><Relationship Id="rId92" Type="http://schemas.openxmlformats.org/officeDocument/2006/relationships/image" Target="media/image31.wmf"/><Relationship Id="rId213" Type="http://schemas.openxmlformats.org/officeDocument/2006/relationships/oleObject" Target="embeddings/oleObject146.bin"/><Relationship Id="rId234" Type="http://schemas.openxmlformats.org/officeDocument/2006/relationships/image" Target="media/image78.wmf"/><Relationship Id="rId2" Type="http://schemas.openxmlformats.org/officeDocument/2006/relationships/settings" Target="settings.xml"/><Relationship Id="rId29" Type="http://schemas.openxmlformats.org/officeDocument/2006/relationships/oleObject" Target="embeddings/oleObject21.bin"/><Relationship Id="rId255" Type="http://schemas.openxmlformats.org/officeDocument/2006/relationships/image" Target="media/image99.wmf"/><Relationship Id="rId276" Type="http://schemas.openxmlformats.org/officeDocument/2006/relationships/image" Target="media/image120.wmf"/><Relationship Id="rId297" Type="http://schemas.openxmlformats.org/officeDocument/2006/relationships/image" Target="media/image138.png"/><Relationship Id="rId40" Type="http://schemas.openxmlformats.org/officeDocument/2006/relationships/oleObject" Target="embeddings/oleObject27.bin"/><Relationship Id="rId115" Type="http://schemas.openxmlformats.org/officeDocument/2006/relationships/oleObject" Target="embeddings/oleObject73.bin"/><Relationship Id="rId136" Type="http://schemas.openxmlformats.org/officeDocument/2006/relationships/image" Target="media/image49.wmf"/><Relationship Id="rId157" Type="http://schemas.openxmlformats.org/officeDocument/2006/relationships/oleObject" Target="embeddings/oleObject98.bin"/><Relationship Id="rId178" Type="http://schemas.openxmlformats.org/officeDocument/2006/relationships/oleObject" Target="embeddings/oleObject115.bin"/><Relationship Id="rId301" Type="http://schemas.openxmlformats.org/officeDocument/2006/relationships/image" Target="media/image142.png"/><Relationship Id="rId322" Type="http://schemas.openxmlformats.org/officeDocument/2006/relationships/image" Target="media/image163.png"/><Relationship Id="rId61" Type="http://schemas.openxmlformats.org/officeDocument/2006/relationships/image" Target="media/image21.wmf"/><Relationship Id="rId82" Type="http://schemas.openxmlformats.org/officeDocument/2006/relationships/oleObject" Target="embeddings/oleObject52.bin"/><Relationship Id="rId199" Type="http://schemas.openxmlformats.org/officeDocument/2006/relationships/oleObject" Target="embeddings/oleObject134.bin"/><Relationship Id="rId203" Type="http://schemas.openxmlformats.org/officeDocument/2006/relationships/oleObject" Target="embeddings/oleObject138.bin"/><Relationship Id="rId19" Type="http://schemas.openxmlformats.org/officeDocument/2006/relationships/oleObject" Target="embeddings/oleObject11.bin"/><Relationship Id="rId224" Type="http://schemas.openxmlformats.org/officeDocument/2006/relationships/oleObject" Target="embeddings/oleObject152.bin"/><Relationship Id="rId245" Type="http://schemas.openxmlformats.org/officeDocument/2006/relationships/image" Target="media/image89.wmf"/><Relationship Id="rId266" Type="http://schemas.openxmlformats.org/officeDocument/2006/relationships/image" Target="media/image110.wmf"/><Relationship Id="rId287" Type="http://schemas.openxmlformats.org/officeDocument/2006/relationships/image" Target="media/image130.wmf"/><Relationship Id="rId30" Type="http://schemas.openxmlformats.org/officeDocument/2006/relationships/oleObject" Target="embeddings/oleObject22.bin"/><Relationship Id="rId105" Type="http://schemas.openxmlformats.org/officeDocument/2006/relationships/oleObject" Target="embeddings/oleObject68.bin"/><Relationship Id="rId126" Type="http://schemas.openxmlformats.org/officeDocument/2006/relationships/image" Target="media/image44.wmf"/><Relationship Id="rId147" Type="http://schemas.openxmlformats.org/officeDocument/2006/relationships/image" Target="media/image53.wmf"/><Relationship Id="rId168" Type="http://schemas.openxmlformats.org/officeDocument/2006/relationships/oleObject" Target="embeddings/oleObject108.bin"/><Relationship Id="rId312" Type="http://schemas.openxmlformats.org/officeDocument/2006/relationships/image" Target="media/image153.png"/><Relationship Id="rId51" Type="http://schemas.openxmlformats.org/officeDocument/2006/relationships/image" Target="media/image16.wmf"/><Relationship Id="rId72" Type="http://schemas.openxmlformats.org/officeDocument/2006/relationships/oleObject" Target="embeddings/oleObject46.bin"/><Relationship Id="rId93" Type="http://schemas.openxmlformats.org/officeDocument/2006/relationships/oleObject" Target="embeddings/oleObject59.bin"/><Relationship Id="rId189" Type="http://schemas.openxmlformats.org/officeDocument/2006/relationships/image" Target="media/image61.wmf"/><Relationship Id="rId3" Type="http://schemas.openxmlformats.org/officeDocument/2006/relationships/webSettings" Target="webSettings.xml"/><Relationship Id="rId214" Type="http://schemas.openxmlformats.org/officeDocument/2006/relationships/image" Target="media/image65.wmf"/><Relationship Id="rId235" Type="http://schemas.openxmlformats.org/officeDocument/2006/relationships/image" Target="media/image79.wmf"/><Relationship Id="rId256" Type="http://schemas.openxmlformats.org/officeDocument/2006/relationships/image" Target="media/image100.wmf"/><Relationship Id="rId277" Type="http://schemas.openxmlformats.org/officeDocument/2006/relationships/image" Target="media/image121.wmf"/><Relationship Id="rId298" Type="http://schemas.openxmlformats.org/officeDocument/2006/relationships/image" Target="media/image139.png"/><Relationship Id="rId116" Type="http://schemas.openxmlformats.org/officeDocument/2006/relationships/image" Target="media/image40.wmf"/><Relationship Id="rId137" Type="http://schemas.openxmlformats.org/officeDocument/2006/relationships/oleObject" Target="embeddings/oleObject85.bin"/><Relationship Id="rId158" Type="http://schemas.openxmlformats.org/officeDocument/2006/relationships/oleObject" Target="embeddings/oleObject99.bin"/><Relationship Id="rId302" Type="http://schemas.openxmlformats.org/officeDocument/2006/relationships/image" Target="media/image143.png"/><Relationship Id="rId323" Type="http://schemas.openxmlformats.org/officeDocument/2006/relationships/image" Target="media/image164.png"/><Relationship Id="rId20" Type="http://schemas.openxmlformats.org/officeDocument/2006/relationships/oleObject" Target="embeddings/oleObject12.bin"/><Relationship Id="rId41" Type="http://schemas.openxmlformats.org/officeDocument/2006/relationships/image" Target="media/image11.wmf"/><Relationship Id="rId62" Type="http://schemas.openxmlformats.org/officeDocument/2006/relationships/oleObject" Target="embeddings/oleObject38.bin"/><Relationship Id="rId83" Type="http://schemas.openxmlformats.org/officeDocument/2006/relationships/image" Target="media/image28.wmf"/><Relationship Id="rId179" Type="http://schemas.openxmlformats.org/officeDocument/2006/relationships/oleObject" Target="embeddings/oleObject116.bin"/><Relationship Id="rId190" Type="http://schemas.openxmlformats.org/officeDocument/2006/relationships/oleObject" Target="embeddings/oleObject126.bin"/><Relationship Id="rId204" Type="http://schemas.openxmlformats.org/officeDocument/2006/relationships/oleObject" Target="embeddings/oleObject139.bin"/><Relationship Id="rId225" Type="http://schemas.openxmlformats.org/officeDocument/2006/relationships/image" Target="media/image70.wmf"/><Relationship Id="rId246" Type="http://schemas.openxmlformats.org/officeDocument/2006/relationships/image" Target="media/image90.wmf"/><Relationship Id="rId267" Type="http://schemas.openxmlformats.org/officeDocument/2006/relationships/image" Target="media/image111.wmf"/><Relationship Id="rId288" Type="http://schemas.openxmlformats.org/officeDocument/2006/relationships/oleObject" Target="embeddings/oleObject155.bin"/><Relationship Id="rId106" Type="http://schemas.openxmlformats.org/officeDocument/2006/relationships/image" Target="media/image35.wmf"/><Relationship Id="rId127" Type="http://schemas.openxmlformats.org/officeDocument/2006/relationships/oleObject" Target="embeddings/oleObject80.bin"/><Relationship Id="rId313" Type="http://schemas.openxmlformats.org/officeDocument/2006/relationships/image" Target="media/image154.png"/><Relationship Id="rId10" Type="http://schemas.openxmlformats.org/officeDocument/2006/relationships/image" Target="media/image4.wmf"/><Relationship Id="rId31" Type="http://schemas.openxmlformats.org/officeDocument/2006/relationships/image" Target="media/image6.wmf"/><Relationship Id="rId52" Type="http://schemas.openxmlformats.org/officeDocument/2006/relationships/oleObject" Target="embeddings/oleObject33.bin"/><Relationship Id="rId73" Type="http://schemas.openxmlformats.org/officeDocument/2006/relationships/oleObject" Target="embeddings/oleObject47.bin"/><Relationship Id="rId94" Type="http://schemas.openxmlformats.org/officeDocument/2006/relationships/oleObject" Target="embeddings/oleObject60.bin"/><Relationship Id="rId148" Type="http://schemas.openxmlformats.org/officeDocument/2006/relationships/oleObject" Target="embeddings/oleObject92.bin"/><Relationship Id="rId169" Type="http://schemas.openxmlformats.org/officeDocument/2006/relationships/oleObject" Target="embeddings/oleObject109.bin"/><Relationship Id="rId4" Type="http://schemas.openxmlformats.org/officeDocument/2006/relationships/image" Target="media/image1.wmf"/><Relationship Id="rId180" Type="http://schemas.openxmlformats.org/officeDocument/2006/relationships/oleObject" Target="embeddings/oleObject117.bin"/><Relationship Id="rId215" Type="http://schemas.openxmlformats.org/officeDocument/2006/relationships/oleObject" Target="embeddings/oleObject147.bin"/><Relationship Id="rId236" Type="http://schemas.openxmlformats.org/officeDocument/2006/relationships/image" Target="media/image80.wmf"/><Relationship Id="rId257" Type="http://schemas.openxmlformats.org/officeDocument/2006/relationships/image" Target="media/image101.wmf"/><Relationship Id="rId278" Type="http://schemas.openxmlformats.org/officeDocument/2006/relationships/image" Target="media/image122.wmf"/><Relationship Id="rId303" Type="http://schemas.openxmlformats.org/officeDocument/2006/relationships/image" Target="media/image144.png"/><Relationship Id="rId42" Type="http://schemas.openxmlformats.org/officeDocument/2006/relationships/oleObject" Target="embeddings/oleObject28.bin"/><Relationship Id="rId84" Type="http://schemas.openxmlformats.org/officeDocument/2006/relationships/oleObject" Target="embeddings/oleObject53.bin"/><Relationship Id="rId138" Type="http://schemas.openxmlformats.org/officeDocument/2006/relationships/image" Target="media/image50.wmf"/><Relationship Id="rId191" Type="http://schemas.openxmlformats.org/officeDocument/2006/relationships/oleObject" Target="embeddings/oleObject127.bin"/><Relationship Id="rId205" Type="http://schemas.openxmlformats.org/officeDocument/2006/relationships/oleObject" Target="embeddings/oleObject140.bin"/><Relationship Id="rId247" Type="http://schemas.openxmlformats.org/officeDocument/2006/relationships/image" Target="media/image91.wmf"/><Relationship Id="rId107" Type="http://schemas.openxmlformats.org/officeDocument/2006/relationships/oleObject" Target="embeddings/oleObject69.bin"/><Relationship Id="rId289" Type="http://schemas.openxmlformats.org/officeDocument/2006/relationships/image" Target="media/image131.wmf"/><Relationship Id="rId11" Type="http://schemas.openxmlformats.org/officeDocument/2006/relationships/oleObject" Target="embeddings/oleObject4.bin"/><Relationship Id="rId53" Type="http://schemas.openxmlformats.org/officeDocument/2006/relationships/image" Target="media/image17.wmf"/><Relationship Id="rId149" Type="http://schemas.openxmlformats.org/officeDocument/2006/relationships/image" Target="media/image54.wmf"/><Relationship Id="rId314" Type="http://schemas.openxmlformats.org/officeDocument/2006/relationships/image" Target="media/image155.png"/><Relationship Id="rId95" Type="http://schemas.openxmlformats.org/officeDocument/2006/relationships/oleObject" Target="embeddings/oleObject61.bin"/><Relationship Id="rId160" Type="http://schemas.openxmlformats.org/officeDocument/2006/relationships/image" Target="media/image57.wmf"/><Relationship Id="rId216" Type="http://schemas.openxmlformats.org/officeDocument/2006/relationships/oleObject" Target="embeddings/oleObject148.bin"/><Relationship Id="rId258" Type="http://schemas.openxmlformats.org/officeDocument/2006/relationships/image" Target="media/image102.wmf"/><Relationship Id="rId22" Type="http://schemas.openxmlformats.org/officeDocument/2006/relationships/oleObject" Target="embeddings/oleObject14.bin"/><Relationship Id="rId64" Type="http://schemas.openxmlformats.org/officeDocument/2006/relationships/oleObject" Target="embeddings/oleObject39.bin"/><Relationship Id="rId118" Type="http://schemas.openxmlformats.org/officeDocument/2006/relationships/image" Target="media/image41.wmf"/><Relationship Id="rId325" Type="http://schemas.openxmlformats.org/officeDocument/2006/relationships/fontTable" Target="fontTable.xml"/><Relationship Id="rId171" Type="http://schemas.openxmlformats.org/officeDocument/2006/relationships/oleObject" Target="embeddings/oleObject110.bin"/><Relationship Id="rId227" Type="http://schemas.openxmlformats.org/officeDocument/2006/relationships/image" Target="media/image71.wmf"/><Relationship Id="rId269" Type="http://schemas.openxmlformats.org/officeDocument/2006/relationships/image" Target="media/image113.wmf"/><Relationship Id="rId33" Type="http://schemas.openxmlformats.org/officeDocument/2006/relationships/image" Target="media/image7.wmf"/><Relationship Id="rId129" Type="http://schemas.openxmlformats.org/officeDocument/2006/relationships/oleObject" Target="embeddings/oleObject81.bin"/><Relationship Id="rId280" Type="http://schemas.openxmlformats.org/officeDocument/2006/relationships/image" Target="media/image124.wmf"/><Relationship Id="rId75" Type="http://schemas.openxmlformats.org/officeDocument/2006/relationships/image" Target="media/image24.wmf"/><Relationship Id="rId140" Type="http://schemas.openxmlformats.org/officeDocument/2006/relationships/oleObject" Target="embeddings/oleObject87.bin"/><Relationship Id="rId182" Type="http://schemas.openxmlformats.org/officeDocument/2006/relationships/oleObject" Target="embeddings/oleObject119.bin"/><Relationship Id="rId6" Type="http://schemas.openxmlformats.org/officeDocument/2006/relationships/image" Target="media/image2.wmf"/><Relationship Id="rId238" Type="http://schemas.openxmlformats.org/officeDocument/2006/relationships/image" Target="media/image82.wmf"/><Relationship Id="rId291" Type="http://schemas.openxmlformats.org/officeDocument/2006/relationships/image" Target="media/image132.png"/><Relationship Id="rId305" Type="http://schemas.openxmlformats.org/officeDocument/2006/relationships/image" Target="media/image146.png"/><Relationship Id="rId44" Type="http://schemas.openxmlformats.org/officeDocument/2006/relationships/oleObject" Target="embeddings/oleObject29.bin"/><Relationship Id="rId86" Type="http://schemas.openxmlformats.org/officeDocument/2006/relationships/oleObject" Target="embeddings/oleObject54.bin"/><Relationship Id="rId151" Type="http://schemas.openxmlformats.org/officeDocument/2006/relationships/image" Target="media/image55.wmf"/><Relationship Id="rId193" Type="http://schemas.openxmlformats.org/officeDocument/2006/relationships/oleObject" Target="embeddings/oleObject128.bin"/><Relationship Id="rId207" Type="http://schemas.openxmlformats.org/officeDocument/2006/relationships/oleObject" Target="embeddings/oleObject142.bin"/><Relationship Id="rId249" Type="http://schemas.openxmlformats.org/officeDocument/2006/relationships/image" Target="media/image93.wmf"/><Relationship Id="rId13" Type="http://schemas.openxmlformats.org/officeDocument/2006/relationships/image" Target="media/image5.wmf"/><Relationship Id="rId109" Type="http://schemas.openxmlformats.org/officeDocument/2006/relationships/oleObject" Target="embeddings/oleObject70.bin"/><Relationship Id="rId260" Type="http://schemas.openxmlformats.org/officeDocument/2006/relationships/image" Target="media/image104.png"/><Relationship Id="rId316" Type="http://schemas.openxmlformats.org/officeDocument/2006/relationships/image" Target="media/image157.png"/><Relationship Id="rId55" Type="http://schemas.openxmlformats.org/officeDocument/2006/relationships/image" Target="media/image18.wmf"/><Relationship Id="rId97" Type="http://schemas.openxmlformats.org/officeDocument/2006/relationships/oleObject" Target="embeddings/oleObject63.bin"/><Relationship Id="rId120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4072</Words>
  <Characters>23212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^ТАДЖИКСКИЙ ГОСУДАРСТВЕННЫЙ НАЦИОНАЛЬНЫЙ УНИВЕРСИТЕТ</vt:lpstr>
    </vt:vector>
  </TitlesOfParts>
  <Company>НБ</Company>
  <LinksUpToDate>false</LinksUpToDate>
  <CharactersWithSpaces>27230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^ТАДЖИКСКИЙ ГОСУДАРСТВЕННЫЙ НАЦИОНАЛЬНЫЙ УНИВЕРСИТЕТ</dc:title>
  <dc:subject/>
  <dc:creator>НБ</dc:creator>
  <cp:keywords/>
  <dc:description/>
  <cp:lastModifiedBy>oper01_101</cp:lastModifiedBy>
  <cp:revision>2</cp:revision>
  <dcterms:created xsi:type="dcterms:W3CDTF">2026-05-11T05:35:00Z</dcterms:created>
  <dcterms:modified xsi:type="dcterms:W3CDTF">2026-05-11T05:35:00Z</dcterms:modified>
</cp:coreProperties>
</file>